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306EC" w14:textId="18624D0A" w:rsidR="00BE715B" w:rsidRDefault="00BE715B" w:rsidP="00BE715B">
      <w:pPr>
        <w:pStyle w:val="Bezodstpw"/>
        <w:jc w:val="right"/>
        <w:rPr>
          <w:rFonts w:eastAsia="Times New Roman" w:cstheme="minorHAnsi"/>
          <w:b/>
        </w:rPr>
      </w:pPr>
      <w:r>
        <w:rPr>
          <w:rFonts w:cstheme="minorHAnsi"/>
          <w:b/>
        </w:rPr>
        <w:t>Załącznik nr 3 do SWK</w:t>
      </w:r>
    </w:p>
    <w:p w14:paraId="7C03394D" w14:textId="77777777" w:rsidR="00C66492" w:rsidRDefault="00C66492" w:rsidP="00D34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43FA2" w14:textId="70796421" w:rsidR="00D34F82" w:rsidRPr="00D34F82" w:rsidRDefault="00D34F82" w:rsidP="00D34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82">
        <w:rPr>
          <w:rFonts w:ascii="Times New Roman" w:hAnsi="Times New Roman" w:cs="Times New Roman"/>
          <w:b/>
          <w:sz w:val="24"/>
          <w:szCs w:val="24"/>
        </w:rPr>
        <w:t>Umowa Nr DN-SP//</w:t>
      </w:r>
    </w:p>
    <w:p w14:paraId="2ABD933E" w14:textId="498A45B7" w:rsidR="00D34F82" w:rsidRPr="00D34F82" w:rsidRDefault="00D34F82" w:rsidP="00D34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zawarta w dniu  w Jaworzu pomiędzy:</w:t>
      </w:r>
    </w:p>
    <w:p w14:paraId="6A2E3F5D" w14:textId="04F94D70" w:rsidR="00D34F82" w:rsidRPr="00D34F82" w:rsidRDefault="00D34F82" w:rsidP="00D34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b/>
          <w:sz w:val="24"/>
          <w:szCs w:val="24"/>
        </w:rPr>
        <w:t>Beskidzkim Zespołem Leczniczo-Rehabilitacyjnym</w:t>
      </w:r>
      <w:r w:rsidRPr="00D34F82">
        <w:rPr>
          <w:rFonts w:ascii="Times New Roman" w:hAnsi="Times New Roman" w:cs="Times New Roman"/>
          <w:sz w:val="24"/>
          <w:szCs w:val="24"/>
        </w:rPr>
        <w:t xml:space="preserve"> Szpitalem Opieki Długoterminowej w Jaworzu, reprezentowanym przez mgr inż. Marek Koch – Dyrektor Szpitala, zwanym dalej „Udzielającym Zamówienia”, </w:t>
      </w:r>
    </w:p>
    <w:p w14:paraId="7556BBF4" w14:textId="6B1C64FA" w:rsidR="00D34F82" w:rsidRPr="00D34F82" w:rsidRDefault="00D34F82" w:rsidP="00D34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095BD366" w14:textId="77777777" w:rsidR="00D34F82" w:rsidRPr="00D34F82" w:rsidRDefault="00D34F82" w:rsidP="00D34F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82">
        <w:rPr>
          <w:rFonts w:ascii="Times New Roman" w:hAnsi="Times New Roman" w:cs="Times New Roman"/>
          <w:b/>
          <w:sz w:val="24"/>
          <w:szCs w:val="24"/>
        </w:rPr>
        <w:t>Panem/Panią ………………………..</w:t>
      </w:r>
      <w:r w:rsidRPr="00D34F82">
        <w:rPr>
          <w:rFonts w:ascii="Times New Roman" w:hAnsi="Times New Roman" w:cs="Times New Roman"/>
          <w:bCs/>
          <w:sz w:val="24"/>
          <w:szCs w:val="24"/>
        </w:rPr>
        <w:t>, posiadającym prawo wykonywania zawodu nr ………………wydane przez ……………</w:t>
      </w:r>
    </w:p>
    <w:p w14:paraId="5818DE6A" w14:textId="4BA53D89" w:rsidR="00D34F82" w:rsidRPr="00E92435" w:rsidRDefault="00D34F82" w:rsidP="00E92435">
      <w:pPr>
        <w:pStyle w:val="Zwykytekst"/>
      </w:pPr>
      <w:r w:rsidRPr="00D34F82">
        <w:rPr>
          <w:rFonts w:ascii="Times New Roman" w:hAnsi="Times New Roman" w:cs="Times New Roman"/>
          <w:sz w:val="24"/>
          <w:szCs w:val="24"/>
        </w:rPr>
        <w:t xml:space="preserve">W wyniku konkursu ofert na udzielanie świadczeń zdrowotnych obejmujących: </w:t>
      </w:r>
      <w:r w:rsidRPr="00D34F82">
        <w:rPr>
          <w:rFonts w:ascii="Times New Roman" w:hAnsi="Times New Roman" w:cs="Times New Roman"/>
          <w:i/>
          <w:sz w:val="24"/>
          <w:szCs w:val="24"/>
        </w:rPr>
        <w:t xml:space="preserve">„Konkurs ofert na udzielenie świadczeń zdrowotnych w zakresie pełnienia kompleksowej opieki lekarskiej nad osobami leczonymi w dniu powszednie, a w szczególności: badania </w:t>
      </w:r>
      <w:proofErr w:type="spellStart"/>
      <w:r w:rsidRPr="00D34F82">
        <w:rPr>
          <w:rFonts w:ascii="Times New Roman" w:hAnsi="Times New Roman" w:cs="Times New Roman"/>
          <w:i/>
          <w:sz w:val="24"/>
          <w:szCs w:val="24"/>
        </w:rPr>
        <w:t>echokardilogiczne</w:t>
      </w:r>
      <w:proofErr w:type="spellEnd"/>
      <w:r w:rsidRPr="00D34F82">
        <w:rPr>
          <w:rFonts w:ascii="Times New Roman" w:hAnsi="Times New Roman" w:cs="Times New Roman"/>
          <w:sz w:val="24"/>
          <w:szCs w:val="24"/>
        </w:rPr>
        <w:t xml:space="preserve">, </w:t>
      </w:r>
      <w:r w:rsidRPr="00D34F82">
        <w:rPr>
          <w:rFonts w:ascii="Times New Roman" w:hAnsi="Times New Roman" w:cs="Times New Roman"/>
          <w:i/>
          <w:iCs/>
          <w:sz w:val="24"/>
          <w:szCs w:val="24"/>
        </w:rPr>
        <w:t xml:space="preserve">próby wysiłkowe, odczyt i interpretacja </w:t>
      </w:r>
      <w:proofErr w:type="spellStart"/>
      <w:r w:rsidRPr="00D34F82">
        <w:rPr>
          <w:rFonts w:ascii="Times New Roman" w:hAnsi="Times New Roman" w:cs="Times New Roman"/>
          <w:i/>
          <w:iCs/>
          <w:sz w:val="24"/>
          <w:szCs w:val="24"/>
        </w:rPr>
        <w:t>holterów</w:t>
      </w:r>
      <w:proofErr w:type="spellEnd"/>
      <w:r w:rsidRPr="00D34F82">
        <w:rPr>
          <w:rFonts w:ascii="Times New Roman" w:hAnsi="Times New Roman" w:cs="Times New Roman"/>
          <w:i/>
          <w:iCs/>
          <w:sz w:val="24"/>
          <w:szCs w:val="24"/>
        </w:rPr>
        <w:t>, prowadzenie dokumentacji medycznej</w:t>
      </w:r>
      <w:r w:rsidRPr="00D34F82">
        <w:rPr>
          <w:rFonts w:ascii="Times New Roman" w:hAnsi="Times New Roman" w:cs="Times New Roman"/>
          <w:sz w:val="24"/>
          <w:szCs w:val="24"/>
        </w:rPr>
        <w:t xml:space="preserve"> </w:t>
      </w:r>
      <w:r w:rsidRPr="00D34F82">
        <w:rPr>
          <w:rFonts w:ascii="Times New Roman" w:hAnsi="Times New Roman" w:cs="Times New Roman"/>
          <w:i/>
          <w:iCs/>
          <w:sz w:val="24"/>
          <w:szCs w:val="24"/>
        </w:rPr>
        <w:t>w Beskidzkim Zespole Leczniczo – Rehabilitacyjnym Szpitalu Opieki Długoterminowej w Jaworzu</w:t>
      </w:r>
      <w:r w:rsidRPr="00D34F82">
        <w:rPr>
          <w:rFonts w:ascii="Times New Roman" w:hAnsi="Times New Roman" w:cs="Times New Roman"/>
          <w:sz w:val="24"/>
          <w:szCs w:val="24"/>
        </w:rPr>
        <w:t xml:space="preserve">” </w:t>
      </w:r>
      <w:r w:rsidRPr="0065788B">
        <w:rPr>
          <w:rFonts w:ascii="Times New Roman" w:hAnsi="Times New Roman" w:cs="Times New Roman"/>
          <w:sz w:val="24"/>
          <w:szCs w:val="24"/>
        </w:rPr>
        <w:t xml:space="preserve">zgodnie art. 26, art. 27 Ustawy z 15 kwietnia 2011 roku o działalności leczniczej (tj. </w:t>
      </w:r>
      <w:r w:rsidR="0065788B" w:rsidRPr="0065788B">
        <w:rPr>
          <w:rFonts w:ascii="Times New Roman" w:hAnsi="Times New Roman" w:cs="Times New Roman"/>
          <w:i/>
          <w:iCs/>
          <w:color w:val="212529"/>
          <w:shd w:val="clear" w:color="auto" w:fill="FFFFFF"/>
        </w:rPr>
        <w:t>Dz.U.2023.991</w:t>
      </w:r>
      <w:r w:rsidR="0065788B" w:rsidRPr="0065788B">
        <w:rPr>
          <w:rFonts w:ascii="Times New Roman" w:hAnsi="Times New Roman" w:cs="Times New Roman"/>
          <w:i/>
          <w:iCs/>
        </w:rPr>
        <w:t xml:space="preserve"> z </w:t>
      </w:r>
      <w:proofErr w:type="spellStart"/>
      <w:r w:rsidR="0065788B" w:rsidRPr="0065788B">
        <w:rPr>
          <w:rFonts w:ascii="Times New Roman" w:hAnsi="Times New Roman" w:cs="Times New Roman"/>
          <w:i/>
          <w:iCs/>
        </w:rPr>
        <w:t>późn</w:t>
      </w:r>
      <w:proofErr w:type="spellEnd"/>
      <w:r w:rsidR="0065788B" w:rsidRPr="0065788B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65788B" w:rsidRPr="0065788B">
        <w:rPr>
          <w:rFonts w:ascii="Times New Roman" w:hAnsi="Times New Roman" w:cs="Times New Roman"/>
          <w:i/>
          <w:iCs/>
        </w:rPr>
        <w:t>zm</w:t>
      </w:r>
      <w:r w:rsidRPr="0065788B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Pr="0065788B">
        <w:rPr>
          <w:rFonts w:ascii="Times New Roman" w:hAnsi="Times New Roman" w:cs="Times New Roman"/>
          <w:sz w:val="24"/>
          <w:szCs w:val="24"/>
        </w:rPr>
        <w:t>. z </w:t>
      </w:r>
      <w:proofErr w:type="spellStart"/>
      <w:r w:rsidRPr="0065788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5788B">
        <w:rPr>
          <w:rFonts w:ascii="Times New Roman" w:hAnsi="Times New Roman" w:cs="Times New Roman"/>
          <w:sz w:val="24"/>
          <w:szCs w:val="24"/>
        </w:rPr>
        <w:t xml:space="preserve">. zm.) oraz odpowiednio art. 140, art. 141, art. 146 ust. 1, art. 147-150, art. 151 ust. 1, 2 i 4-6, art. 152, art. 153,art. 154 ust. 1 i 2 Ustawy z dnia 27 sierpnia 2004 r. o świadczeniach opieki zdrowotnej finansowanych ze środków publicznych     (tj. </w:t>
      </w:r>
      <w:r w:rsidR="00095A4A">
        <w:t>na Dz.U z 2022 poz.  2561</w:t>
      </w:r>
      <w:r w:rsidRPr="0065788B">
        <w:rPr>
          <w:rFonts w:ascii="Times New Roman" w:hAnsi="Times New Roman" w:cs="Times New Roman"/>
          <w:sz w:val="24"/>
          <w:szCs w:val="24"/>
        </w:rPr>
        <w:t>t.j. z</w:t>
      </w:r>
      <w:r w:rsidR="007D243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5788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5788B">
        <w:rPr>
          <w:rFonts w:ascii="Times New Roman" w:hAnsi="Times New Roman" w:cs="Times New Roman"/>
          <w:sz w:val="24"/>
          <w:szCs w:val="24"/>
        </w:rPr>
        <w:t>. zm.)</w:t>
      </w:r>
      <w:r w:rsidRPr="00D34F82">
        <w:rPr>
          <w:rFonts w:ascii="Times New Roman" w:hAnsi="Times New Roman" w:cs="Times New Roman"/>
          <w:sz w:val="24"/>
          <w:szCs w:val="24"/>
        </w:rPr>
        <w:t xml:space="preserve"> </w:t>
      </w:r>
      <w:r w:rsidRPr="00D34F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D196F3C" w14:textId="77777777" w:rsidR="00D34F82" w:rsidRPr="00D34F82" w:rsidRDefault="00D34F82" w:rsidP="00D34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82">
        <w:rPr>
          <w:rFonts w:ascii="Times New Roman" w:hAnsi="Times New Roman" w:cs="Times New Roman"/>
          <w:b/>
          <w:sz w:val="24"/>
          <w:szCs w:val="24"/>
        </w:rPr>
        <w:t>§1</w:t>
      </w:r>
    </w:p>
    <w:p w14:paraId="51149EF2" w14:textId="5A53F924" w:rsidR="00D34F82" w:rsidRPr="00D34F82" w:rsidRDefault="00D34F82" w:rsidP="00D34F82">
      <w:pPr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Udzielający Zamówienia zleca a Przyjmujący Zamówienie przyjmuje zamówienie na udzielanie świadczeń z</w:t>
      </w:r>
      <w:r w:rsidRPr="00D34F82">
        <w:rPr>
          <w:rFonts w:ascii="Times New Roman" w:hAnsi="Times New Roman" w:cs="Times New Roman"/>
          <w:color w:val="000000"/>
          <w:sz w:val="24"/>
          <w:szCs w:val="24"/>
        </w:rPr>
        <w:t xml:space="preserve">drowotnych: pełnienie kompleksowej opieki lekarskiej nad osobami leczonymi w dni powszednie, a w szczególności: badania </w:t>
      </w:r>
      <w:proofErr w:type="spellStart"/>
      <w:r w:rsidRPr="00D34F82">
        <w:rPr>
          <w:rFonts w:ascii="Times New Roman" w:hAnsi="Times New Roman" w:cs="Times New Roman"/>
          <w:color w:val="000000"/>
          <w:sz w:val="24"/>
          <w:szCs w:val="24"/>
        </w:rPr>
        <w:t>echokardio</w:t>
      </w:r>
      <w:r w:rsidR="007D2436">
        <w:rPr>
          <w:rFonts w:ascii="Times New Roman" w:hAnsi="Times New Roman" w:cs="Times New Roman"/>
          <w:color w:val="000000"/>
          <w:sz w:val="24"/>
          <w:szCs w:val="24"/>
        </w:rPr>
        <w:t>logiczne</w:t>
      </w:r>
      <w:proofErr w:type="spellEnd"/>
      <w:r w:rsidRPr="00D34F82">
        <w:rPr>
          <w:rFonts w:ascii="Times New Roman" w:hAnsi="Times New Roman" w:cs="Times New Roman"/>
          <w:color w:val="000000"/>
          <w:sz w:val="24"/>
          <w:szCs w:val="24"/>
        </w:rPr>
        <w:t xml:space="preserve">, próby wysiłkowe, odczyt i interpretacja </w:t>
      </w:r>
      <w:proofErr w:type="spellStart"/>
      <w:r w:rsidRPr="00D34F82">
        <w:rPr>
          <w:rFonts w:ascii="Times New Roman" w:hAnsi="Times New Roman" w:cs="Times New Roman"/>
          <w:color w:val="000000"/>
          <w:sz w:val="24"/>
          <w:szCs w:val="24"/>
        </w:rPr>
        <w:t>holterów</w:t>
      </w:r>
      <w:proofErr w:type="spellEnd"/>
      <w:r w:rsidRPr="00D34F82">
        <w:rPr>
          <w:rFonts w:ascii="Times New Roman" w:hAnsi="Times New Roman" w:cs="Times New Roman"/>
          <w:color w:val="000000"/>
          <w:sz w:val="24"/>
          <w:szCs w:val="24"/>
        </w:rPr>
        <w:t>. prowadzenie dokumentacji medycznej w Beskidzkim Zespole Leczniczo- Rehabilitacyjnym Szpitalu</w:t>
      </w:r>
      <w:r w:rsidRPr="00D34F82">
        <w:rPr>
          <w:rFonts w:ascii="Times New Roman" w:hAnsi="Times New Roman" w:cs="Times New Roman"/>
          <w:sz w:val="24"/>
          <w:szCs w:val="24"/>
        </w:rPr>
        <w:t xml:space="preserve"> Opieki Długoterminowej w Jaworzu - średnio </w:t>
      </w:r>
      <w:r w:rsidRPr="00D34F82">
        <w:rPr>
          <w:rFonts w:ascii="Times New Roman" w:hAnsi="Times New Roman" w:cs="Times New Roman"/>
          <w:b/>
          <w:sz w:val="24"/>
          <w:szCs w:val="24"/>
        </w:rPr>
        <w:t>19 godzin tygodniowo, 76 średnio  godzin miesięcznie</w:t>
      </w:r>
      <w:r w:rsidRPr="00D34F82">
        <w:rPr>
          <w:rFonts w:ascii="Times New Roman" w:hAnsi="Times New Roman" w:cs="Times New Roman"/>
          <w:sz w:val="24"/>
          <w:szCs w:val="24"/>
        </w:rPr>
        <w:t>, w dniach i</w:t>
      </w:r>
      <w:r w:rsidR="007D2436">
        <w:rPr>
          <w:rFonts w:ascii="Times New Roman" w:hAnsi="Times New Roman" w:cs="Times New Roman"/>
          <w:sz w:val="24"/>
          <w:szCs w:val="24"/>
        </w:rPr>
        <w:t> </w:t>
      </w:r>
      <w:r w:rsidRPr="00D34F82">
        <w:rPr>
          <w:rFonts w:ascii="Times New Roman" w:hAnsi="Times New Roman" w:cs="Times New Roman"/>
          <w:sz w:val="24"/>
          <w:szCs w:val="24"/>
        </w:rPr>
        <w:t xml:space="preserve">godzinach określonych w harmonogramie czasu pracy, uzgodnionym z Udzielającym Zamówienie, który stanowi </w:t>
      </w:r>
      <w:r w:rsidRPr="00D34F82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D34F82">
        <w:rPr>
          <w:rFonts w:ascii="Times New Roman" w:hAnsi="Times New Roman" w:cs="Times New Roman"/>
          <w:sz w:val="24"/>
          <w:szCs w:val="24"/>
        </w:rPr>
        <w:t xml:space="preserve"> do umowy. Dopuszcza się w miesiącu możliwość zwiększenie godzin opieki.</w:t>
      </w:r>
    </w:p>
    <w:p w14:paraId="1F229237" w14:textId="77777777" w:rsidR="00D34F82" w:rsidRPr="00D34F82" w:rsidRDefault="00D34F82" w:rsidP="00D34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82">
        <w:rPr>
          <w:rFonts w:ascii="Times New Roman" w:hAnsi="Times New Roman" w:cs="Times New Roman"/>
          <w:b/>
          <w:sz w:val="24"/>
          <w:szCs w:val="24"/>
        </w:rPr>
        <w:t>§2</w:t>
      </w:r>
    </w:p>
    <w:p w14:paraId="7848514E" w14:textId="00FD1270" w:rsidR="00D34F82" w:rsidRPr="00D34F82" w:rsidRDefault="00D34F82" w:rsidP="00D34F82">
      <w:pPr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 xml:space="preserve">Miejscem udzielania świadczeń jest Beskidzki Zespół Leczniczo-Rehabilitacyjny Szpital Opieki Długoterminowej w Jaworzu, ul. Słoneczna 83, ul. </w:t>
      </w:r>
      <w:proofErr w:type="spellStart"/>
      <w:r w:rsidRPr="00D34F82">
        <w:rPr>
          <w:rFonts w:ascii="Times New Roman" w:hAnsi="Times New Roman" w:cs="Times New Roman"/>
          <w:sz w:val="24"/>
          <w:szCs w:val="24"/>
        </w:rPr>
        <w:t>Wapienicka</w:t>
      </w:r>
      <w:proofErr w:type="spellEnd"/>
      <w:r w:rsidRPr="00D34F82">
        <w:rPr>
          <w:rFonts w:ascii="Times New Roman" w:hAnsi="Times New Roman" w:cs="Times New Roman"/>
          <w:sz w:val="24"/>
          <w:szCs w:val="24"/>
        </w:rPr>
        <w:t xml:space="preserve"> 142.</w:t>
      </w:r>
    </w:p>
    <w:p w14:paraId="09640D82" w14:textId="77777777" w:rsidR="00D34F82" w:rsidRPr="00D34F82" w:rsidRDefault="00D34F82" w:rsidP="00D34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82">
        <w:rPr>
          <w:rFonts w:ascii="Times New Roman" w:hAnsi="Times New Roman" w:cs="Times New Roman"/>
          <w:b/>
          <w:sz w:val="24"/>
          <w:szCs w:val="24"/>
        </w:rPr>
        <w:t>§3</w:t>
      </w:r>
    </w:p>
    <w:p w14:paraId="5E66E48E" w14:textId="77777777" w:rsidR="00D34F82" w:rsidRPr="00D34F82" w:rsidRDefault="00D34F82" w:rsidP="00D34F82">
      <w:pPr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1. Przyjmujący zamówienie oświadcza, iż posiada odpowiednie uprawnienia i kwalifikacje konieczne do wykonywania świadczeń medycznych, będących przedmiotem umowy.</w:t>
      </w:r>
    </w:p>
    <w:p w14:paraId="2C5AFB7F" w14:textId="77777777" w:rsidR="00D34F82" w:rsidRPr="00D34F82" w:rsidRDefault="00D34F82" w:rsidP="00D34F82">
      <w:pPr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 xml:space="preserve">2. Przyjmujący zamówienie oświadcza, iż spełnia wszelkie wymagania określone przez przepisy prawa oraz Narodowy Fundusz Zdrowia (NFZ) dla realizacji przedmiotu umowy. </w:t>
      </w:r>
    </w:p>
    <w:p w14:paraId="720B3999" w14:textId="07B91142" w:rsidR="00D34F82" w:rsidRPr="00D34F82" w:rsidRDefault="00D34F82" w:rsidP="00D34F82">
      <w:pPr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 xml:space="preserve">3. Przyjmujący zamówienie oświadcza, że będzie wykonywał niniejszą umowę osobiście. </w:t>
      </w:r>
    </w:p>
    <w:p w14:paraId="33AD8F27" w14:textId="77777777" w:rsidR="00D34F82" w:rsidRPr="00D34F82" w:rsidRDefault="00D34F82" w:rsidP="00D34F82">
      <w:pPr>
        <w:shd w:val="clear" w:color="auto" w:fill="FFFFFF"/>
        <w:ind w:left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82">
        <w:rPr>
          <w:rFonts w:ascii="Times New Roman" w:hAnsi="Times New Roman" w:cs="Times New Roman"/>
          <w:b/>
          <w:sz w:val="24"/>
          <w:szCs w:val="24"/>
        </w:rPr>
        <w:t>§4</w:t>
      </w:r>
    </w:p>
    <w:p w14:paraId="2459ACA7" w14:textId="77777777" w:rsidR="00D34F82" w:rsidRPr="00D34F82" w:rsidRDefault="00D34F82" w:rsidP="00D34F8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5" w:hanging="365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Przyjmujący Zamówienie zobowiązuje się do rzetelnego wykonywania świadczeń z wykorzystaniem aktualnej wiedzy medycznej i umiejętności zawodowych oraz wymogami NFZ i innymi przepisami prawa.</w:t>
      </w:r>
    </w:p>
    <w:p w14:paraId="1F414236" w14:textId="77777777" w:rsidR="00D34F82" w:rsidRPr="00D34F82" w:rsidRDefault="00D34F82" w:rsidP="00D34F8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Przyjmujący Zamówienie zobowiązuje się do przestrzegania w szczególności:</w:t>
      </w:r>
    </w:p>
    <w:p w14:paraId="2595C64B" w14:textId="77777777" w:rsidR="00D34F82" w:rsidRPr="00D34F82" w:rsidRDefault="00D34F82" w:rsidP="00671628">
      <w:pPr>
        <w:widowControl w:val="0"/>
        <w:numPr>
          <w:ilvl w:val="0"/>
          <w:numId w:val="1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przepisów określających prawa i obowiązki pacjenta,</w:t>
      </w:r>
    </w:p>
    <w:p w14:paraId="7DE4F951" w14:textId="77777777" w:rsidR="00D34F82" w:rsidRPr="00D34F82" w:rsidRDefault="00D34F82" w:rsidP="0067162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927" w:right="72" w:hanging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lastRenderedPageBreak/>
        <w:t>standardów udzielania świadczeń zdrowotnych ustalonych przez Udzielającego Zamówienie,</w:t>
      </w:r>
    </w:p>
    <w:p w14:paraId="543DA2F8" w14:textId="77777777" w:rsidR="00D34F82" w:rsidRPr="00D34F82" w:rsidRDefault="00D34F82" w:rsidP="00671628">
      <w:pPr>
        <w:widowControl w:val="0"/>
        <w:numPr>
          <w:ilvl w:val="0"/>
          <w:numId w:val="1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 xml:space="preserve">Regulaminu porządkowego </w:t>
      </w:r>
      <w:r w:rsidRPr="00D34F82">
        <w:rPr>
          <w:rFonts w:ascii="Times New Roman" w:hAnsi="Times New Roman" w:cs="Times New Roman"/>
          <w:color w:val="000000"/>
          <w:sz w:val="24"/>
          <w:szCs w:val="24"/>
        </w:rPr>
        <w:t>i organizacyjnego</w:t>
      </w:r>
      <w:r w:rsidRPr="00D34F82">
        <w:rPr>
          <w:rFonts w:ascii="Times New Roman" w:hAnsi="Times New Roman" w:cs="Times New Roman"/>
          <w:sz w:val="24"/>
          <w:szCs w:val="24"/>
        </w:rPr>
        <w:t xml:space="preserve"> Udzielającego Zamówienie.</w:t>
      </w:r>
    </w:p>
    <w:p w14:paraId="5BA1D863" w14:textId="77777777" w:rsidR="00D34F82" w:rsidRPr="00D34F82" w:rsidRDefault="00D34F82" w:rsidP="00D34F8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73510" w14:textId="77777777" w:rsidR="00D34F82" w:rsidRPr="00D34F82" w:rsidRDefault="00D34F82" w:rsidP="00D34F8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F82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28BBA49E" w14:textId="6F8B4710" w:rsidR="00D34F82" w:rsidRPr="00D34F82" w:rsidRDefault="00D34F82" w:rsidP="007D243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72" w:hanging="426"/>
        <w:rPr>
          <w:rFonts w:ascii="Times New Roman" w:hAnsi="Times New Roman" w:cs="Times New Roman"/>
          <w:spacing w:val="-22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Przyjmujący Zamówienie zobowiązany jest do prowadzenia dokumentacji medycznej zgodnie z</w:t>
      </w:r>
      <w:r w:rsidR="007D2436">
        <w:rPr>
          <w:rFonts w:ascii="Times New Roman" w:hAnsi="Times New Roman" w:cs="Times New Roman"/>
          <w:sz w:val="24"/>
          <w:szCs w:val="24"/>
        </w:rPr>
        <w:t> </w:t>
      </w:r>
      <w:r w:rsidRPr="00D34F82">
        <w:rPr>
          <w:rFonts w:ascii="Times New Roman" w:hAnsi="Times New Roman" w:cs="Times New Roman"/>
          <w:sz w:val="24"/>
          <w:szCs w:val="24"/>
        </w:rPr>
        <w:t>obowiązującymi przepisami.</w:t>
      </w:r>
    </w:p>
    <w:p w14:paraId="42AA4662" w14:textId="7EE63C43" w:rsidR="00D34F82" w:rsidRDefault="00D34F82" w:rsidP="0067162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84" w:right="72" w:hanging="35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Przyjmujący Zamówienie zobowiązuje się do prowadzenia sprawozdawczości statystycznej na zasadach obowiązujących w publicznych zakładach opieki zdrowotnej.</w:t>
      </w:r>
    </w:p>
    <w:p w14:paraId="3E248ECB" w14:textId="77777777" w:rsidR="00D34F82" w:rsidRPr="00D34F82" w:rsidRDefault="00D34F82" w:rsidP="007D2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" w:right="72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14:paraId="195B0215" w14:textId="77777777" w:rsidR="00D34F82" w:rsidRPr="00D34F82" w:rsidRDefault="00D34F82" w:rsidP="00D34F82">
      <w:pPr>
        <w:shd w:val="clear" w:color="auto" w:fill="FFFFFF"/>
        <w:ind w:lef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82">
        <w:rPr>
          <w:rFonts w:ascii="Times New Roman" w:hAnsi="Times New Roman" w:cs="Times New Roman"/>
          <w:b/>
          <w:sz w:val="24"/>
          <w:szCs w:val="24"/>
        </w:rPr>
        <w:t>§6</w:t>
      </w:r>
    </w:p>
    <w:p w14:paraId="536BA95C" w14:textId="77777777" w:rsidR="00D34F82" w:rsidRPr="00D34F82" w:rsidRDefault="00D34F82" w:rsidP="00D34F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Przyjmujący Zamówienie zobowiązuje się do:</w:t>
      </w:r>
    </w:p>
    <w:p w14:paraId="644CFE12" w14:textId="77777777" w:rsidR="00D34F82" w:rsidRPr="00D34F82" w:rsidRDefault="00D34F82" w:rsidP="00671628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korzystania w razie potrzeby z konsultacji specjalistów będących lekarzami Udzielającego Zamówienie,</w:t>
      </w:r>
    </w:p>
    <w:p w14:paraId="74914AA6" w14:textId="77777777" w:rsidR="007D2436" w:rsidRDefault="00D34F82" w:rsidP="007D2436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współpracy z lekarzami oraz pielęgniarkami udzielającymi świadczeń zdrowotnych na rzecz pacjentów Udzielającego Zamówienie,</w:t>
      </w:r>
    </w:p>
    <w:p w14:paraId="2CD12169" w14:textId="0B7A796F" w:rsidR="00D34F82" w:rsidRPr="007D2436" w:rsidRDefault="00D34F82" w:rsidP="007D2436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2436">
        <w:rPr>
          <w:rFonts w:ascii="Times New Roman" w:hAnsi="Times New Roman" w:cs="Times New Roman"/>
          <w:sz w:val="24"/>
          <w:szCs w:val="24"/>
        </w:rPr>
        <w:t>poddania się kontroli Udzielającego Zamówienie, Narodowego Funduszu Zdrowia oraz innych uprawnionych organów i osób w zakresie udzielanych świadczeń.</w:t>
      </w:r>
    </w:p>
    <w:p w14:paraId="17CDAAC6" w14:textId="77777777" w:rsidR="00D34F82" w:rsidRPr="00D34F82" w:rsidRDefault="00D34F82" w:rsidP="007D243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6DFB7815" w14:textId="77777777" w:rsidR="00D34F82" w:rsidRPr="00D34F82" w:rsidRDefault="00D34F82" w:rsidP="00D34F8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F82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14:paraId="633AADA5" w14:textId="77777777" w:rsidR="00D34F82" w:rsidRPr="00D34F82" w:rsidRDefault="00D34F82" w:rsidP="00D34F82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pacing w:val="-1"/>
          <w:sz w:val="24"/>
          <w:szCs w:val="24"/>
        </w:rPr>
        <w:t>1.   Przyjmujący Zamówienie zobowiązany jest do:</w:t>
      </w:r>
    </w:p>
    <w:p w14:paraId="5D24820F" w14:textId="13A5E97D" w:rsidR="00D34F82" w:rsidRPr="00D34F82" w:rsidRDefault="00D34F82" w:rsidP="00D34F82">
      <w:pPr>
        <w:shd w:val="clear" w:color="auto" w:fill="FFFFFF"/>
        <w:spacing w:line="278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pacing w:val="-1"/>
          <w:sz w:val="24"/>
          <w:szCs w:val="24"/>
        </w:rPr>
        <w:t xml:space="preserve">a) </w:t>
      </w:r>
      <w:r w:rsidRPr="00D34F82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D34F82">
        <w:rPr>
          <w:rFonts w:ascii="Times New Roman" w:hAnsi="Times New Roman" w:cs="Times New Roman"/>
          <w:sz w:val="24"/>
          <w:szCs w:val="24"/>
        </w:rPr>
        <w:t>ubezpieczenia się od odpowiedzialności cywilnej za szkody wyrządzone w związku z udzielaniem lub zaniechaniem udzielania świadczeń zdrowotnych określonych w §1, również od ryzyka wystąpienia chorób zakaźnych w tym HIV i WZW na czas trwania Umowy, w wysokości nie niższej niż określona w</w:t>
      </w:r>
      <w:r w:rsidR="007D2436">
        <w:rPr>
          <w:rFonts w:ascii="Times New Roman" w:hAnsi="Times New Roman" w:cs="Times New Roman"/>
          <w:sz w:val="24"/>
          <w:szCs w:val="24"/>
        </w:rPr>
        <w:t> </w:t>
      </w:r>
      <w:r w:rsidRPr="00D34F82">
        <w:rPr>
          <w:rFonts w:ascii="Times New Roman" w:hAnsi="Times New Roman" w:cs="Times New Roman"/>
          <w:sz w:val="24"/>
          <w:szCs w:val="24"/>
        </w:rPr>
        <w:t>Rozporządzeniu Ministra Finansów z dnia 29 kwietnia 2019r. w sprawie obowiązkowego ubezpieczenia odpowiedzialności cywilnej podmiotu wykonującego działalność leczniczą (Dz. U. z 2019r. poz. 866),</w:t>
      </w:r>
    </w:p>
    <w:p w14:paraId="5C9E6199" w14:textId="77777777" w:rsidR="00D34F82" w:rsidRPr="00D34F82" w:rsidRDefault="00D34F82" w:rsidP="00D34F82">
      <w:pPr>
        <w:shd w:val="clear" w:color="auto" w:fill="FFFFFF"/>
        <w:tabs>
          <w:tab w:val="left" w:pos="814"/>
        </w:tabs>
        <w:spacing w:line="278" w:lineRule="exact"/>
        <w:ind w:left="360" w:hanging="36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34F82">
        <w:rPr>
          <w:rFonts w:ascii="Times New Roman" w:hAnsi="Times New Roman" w:cs="Times New Roman"/>
          <w:spacing w:val="-1"/>
          <w:sz w:val="24"/>
          <w:szCs w:val="24"/>
        </w:rPr>
        <w:t xml:space="preserve">b) </w:t>
      </w:r>
      <w:r w:rsidRPr="00D34F82">
        <w:rPr>
          <w:rFonts w:ascii="Times New Roman" w:hAnsi="Times New Roman" w:cs="Times New Roman"/>
          <w:spacing w:val="-1"/>
          <w:sz w:val="24"/>
          <w:szCs w:val="24"/>
        </w:rPr>
        <w:tab/>
        <w:t xml:space="preserve">okazania polisy ubezpieczeniowej, o której mowa w ust. 1 lit. a) przy podpisywaniu Umowy </w:t>
      </w:r>
      <w:r w:rsidRPr="00D34F82">
        <w:rPr>
          <w:rFonts w:ascii="Times New Roman" w:hAnsi="Times New Roman" w:cs="Times New Roman"/>
          <w:sz w:val="24"/>
          <w:szCs w:val="24"/>
        </w:rPr>
        <w:t>oraz dostarczenia kopii polisy jako załącznika do Umowy,</w:t>
      </w:r>
    </w:p>
    <w:p w14:paraId="4E609517" w14:textId="66CC6E4B" w:rsidR="00D34F82" w:rsidRPr="00D34F82" w:rsidRDefault="00D34F82" w:rsidP="00D34F82">
      <w:pPr>
        <w:shd w:val="clear" w:color="auto" w:fill="FFFFFF"/>
        <w:tabs>
          <w:tab w:val="left" w:pos="814"/>
        </w:tabs>
        <w:spacing w:line="278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 xml:space="preserve">c) </w:t>
      </w:r>
      <w:r w:rsidRPr="00D34F82">
        <w:rPr>
          <w:rFonts w:ascii="Times New Roman" w:hAnsi="Times New Roman" w:cs="Times New Roman"/>
          <w:sz w:val="24"/>
          <w:szCs w:val="24"/>
        </w:rPr>
        <w:tab/>
        <w:t>utrzymania przez cały ok</w:t>
      </w:r>
      <w:r w:rsidRPr="00D34F82">
        <w:rPr>
          <w:rFonts w:ascii="Times New Roman" w:hAnsi="Times New Roman" w:cs="Times New Roman"/>
          <w:spacing w:val="-1"/>
          <w:sz w:val="24"/>
          <w:szCs w:val="24"/>
        </w:rPr>
        <w:t xml:space="preserve">res obowiązywania niniejszej umowy aktualnej polisy, o której mowa w ust. 1 lit. a), </w:t>
      </w:r>
      <w:r w:rsidRPr="00D34F82">
        <w:rPr>
          <w:rFonts w:ascii="Times New Roman" w:hAnsi="Times New Roman" w:cs="Times New Roman"/>
          <w:sz w:val="24"/>
          <w:szCs w:val="24"/>
        </w:rPr>
        <w:t>w tym stałej sumy gwarancyjnej oraz wartości ubezpieczenia, oraz dostarczania Udzielającemu Zamówienie kopii aktualnej polisy.</w:t>
      </w:r>
    </w:p>
    <w:p w14:paraId="6A4482C6" w14:textId="77777777" w:rsidR="00D34F82" w:rsidRPr="00D34F82" w:rsidRDefault="00D34F82" w:rsidP="00D34F8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F82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14:paraId="4BB153A4" w14:textId="717D1646" w:rsidR="00D34F82" w:rsidRPr="00D34F82" w:rsidRDefault="00D34F82" w:rsidP="00D34F82">
      <w:pPr>
        <w:shd w:val="clear" w:color="auto" w:fill="FFFFFF"/>
        <w:spacing w:line="283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34F82">
        <w:rPr>
          <w:rFonts w:ascii="Times New Roman" w:hAnsi="Times New Roman" w:cs="Times New Roman"/>
          <w:spacing w:val="-1"/>
          <w:sz w:val="24"/>
          <w:szCs w:val="24"/>
        </w:rPr>
        <w:t xml:space="preserve">Przyjmujący Zamówienie ponosi odpowiedzialność za szkody wyrządzone przy udzielaniu świadczeń zdrowotnych określonych w niniejszej umowie. </w:t>
      </w:r>
    </w:p>
    <w:p w14:paraId="6CE2A7F9" w14:textId="77777777" w:rsidR="00D34F82" w:rsidRPr="00D34F82" w:rsidRDefault="00D34F82" w:rsidP="00D34F8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F82"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14:paraId="5BED096C" w14:textId="255BC70F" w:rsidR="00D34F82" w:rsidRPr="00D34F82" w:rsidRDefault="00D34F82" w:rsidP="00D34F82">
      <w:pPr>
        <w:shd w:val="clear" w:color="auto" w:fill="FFFFFF"/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Przyjmujący Zamówienie zobowiązany jest do stosowania i przestrzegania Ustawy z dnia 10 maja 2018r. o</w:t>
      </w:r>
      <w:r w:rsidR="000A179B">
        <w:rPr>
          <w:rFonts w:ascii="Times New Roman" w:hAnsi="Times New Roman" w:cs="Times New Roman"/>
          <w:sz w:val="24"/>
          <w:szCs w:val="24"/>
        </w:rPr>
        <w:t> </w:t>
      </w:r>
      <w:r w:rsidRPr="00D34F82">
        <w:rPr>
          <w:rFonts w:ascii="Times New Roman" w:hAnsi="Times New Roman" w:cs="Times New Roman"/>
          <w:sz w:val="24"/>
          <w:szCs w:val="24"/>
        </w:rPr>
        <w:t>ochronie danych osobowych (tekst jednolity Dz. U. z 2019r. poz. 1781).</w:t>
      </w:r>
    </w:p>
    <w:p w14:paraId="2F8F5E7C" w14:textId="77777777" w:rsidR="00D34F82" w:rsidRPr="00D34F82" w:rsidRDefault="00D34F82" w:rsidP="00D34F82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D34F82">
        <w:rPr>
          <w:rFonts w:ascii="Times New Roman" w:hAnsi="Times New Roman" w:cs="Times New Roman"/>
          <w:b/>
          <w:bCs/>
          <w:spacing w:val="11"/>
          <w:sz w:val="24"/>
          <w:szCs w:val="24"/>
        </w:rPr>
        <w:t>§10</w:t>
      </w:r>
    </w:p>
    <w:p w14:paraId="6F6676D8" w14:textId="7A1205CC" w:rsidR="00D34F82" w:rsidRPr="00D34F82" w:rsidRDefault="00D34F82" w:rsidP="00D34F82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Przyjmujący Zamówienie przyjmuje obowiązek poddania się kontroli przeprowadzanej przez Udzielającego Zamówienie, w tym również przez upoważnione przez niego osoby, w zakresie wykonywania umowy, a</w:t>
      </w:r>
      <w:r w:rsidR="000A179B">
        <w:rPr>
          <w:rFonts w:ascii="Times New Roman" w:hAnsi="Times New Roman" w:cs="Times New Roman"/>
          <w:sz w:val="24"/>
          <w:szCs w:val="24"/>
        </w:rPr>
        <w:t> </w:t>
      </w:r>
      <w:r w:rsidRPr="00D34F82">
        <w:rPr>
          <w:rFonts w:ascii="Times New Roman" w:hAnsi="Times New Roman" w:cs="Times New Roman"/>
          <w:sz w:val="24"/>
          <w:szCs w:val="24"/>
        </w:rPr>
        <w:t>w</w:t>
      </w:r>
      <w:r w:rsidR="000A179B">
        <w:rPr>
          <w:rFonts w:ascii="Times New Roman" w:hAnsi="Times New Roman" w:cs="Times New Roman"/>
          <w:sz w:val="24"/>
          <w:szCs w:val="24"/>
        </w:rPr>
        <w:t> </w:t>
      </w:r>
      <w:r w:rsidRPr="00D34F82">
        <w:rPr>
          <w:rFonts w:ascii="Times New Roman" w:hAnsi="Times New Roman" w:cs="Times New Roman"/>
          <w:sz w:val="24"/>
          <w:szCs w:val="24"/>
        </w:rPr>
        <w:t xml:space="preserve">szczególności nadzorowi merytorycznemu właściwemu dla rodzaju usług medycznych objętych niniejszą </w:t>
      </w:r>
      <w:r w:rsidRPr="00D34F82">
        <w:rPr>
          <w:rFonts w:ascii="Times New Roman" w:hAnsi="Times New Roman" w:cs="Times New Roman"/>
          <w:sz w:val="24"/>
          <w:szCs w:val="24"/>
        </w:rPr>
        <w:lastRenderedPageBreak/>
        <w:t xml:space="preserve">umową. Przyjmujący Zamówienie zobowiązuje się przekazywać na bieżąco informacje o realizacji zamówienia Ordynatorowi i Dyrektorowi Udzielającego Zamówienie. </w:t>
      </w:r>
    </w:p>
    <w:p w14:paraId="48EA3660" w14:textId="77777777" w:rsidR="00D34F82" w:rsidRPr="00D34F82" w:rsidRDefault="00D34F82" w:rsidP="00D34F82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F82">
        <w:rPr>
          <w:rFonts w:ascii="Times New Roman" w:hAnsi="Times New Roman" w:cs="Times New Roman"/>
          <w:b/>
          <w:bCs/>
          <w:sz w:val="24"/>
          <w:szCs w:val="24"/>
        </w:rPr>
        <w:t>§11</w:t>
      </w:r>
    </w:p>
    <w:p w14:paraId="75C54CF9" w14:textId="71831796" w:rsidR="00D34F82" w:rsidRPr="00D34F82" w:rsidRDefault="00D34F82" w:rsidP="00D34F82">
      <w:pPr>
        <w:shd w:val="clear" w:color="auto" w:fill="FFFFFF"/>
        <w:spacing w:line="281" w:lineRule="exact"/>
        <w:ind w:left="26"/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pacing w:val="-1"/>
          <w:sz w:val="24"/>
          <w:szCs w:val="24"/>
        </w:rPr>
        <w:t xml:space="preserve">Udostępnianie dokumentacji medycznej przez Przyjmującego Zamówienie osobom trzecim </w:t>
      </w:r>
      <w:r w:rsidRPr="00D34F82">
        <w:rPr>
          <w:rFonts w:ascii="Times New Roman" w:hAnsi="Times New Roman" w:cs="Times New Roman"/>
          <w:sz w:val="24"/>
          <w:szCs w:val="24"/>
        </w:rPr>
        <w:t xml:space="preserve">odbywa się zgodnie z przepisami ustawą z dnia 6 listopada 2008r. o prawach pacjenta i Rzeczniku Praw Pacjenta </w:t>
      </w:r>
      <w:r w:rsidR="00E92435">
        <w:t>Dz.U.2023 poz. 1545</w:t>
      </w:r>
      <w:r w:rsidRPr="00D34F82">
        <w:rPr>
          <w:rFonts w:ascii="Times New Roman" w:hAnsi="Times New Roman" w:cs="Times New Roman"/>
          <w:sz w:val="24"/>
          <w:szCs w:val="24"/>
        </w:rPr>
        <w:t>) oraz zasadami ustalonymi przez Udzielającego Zamówienie.</w:t>
      </w:r>
    </w:p>
    <w:p w14:paraId="2D26E3D2" w14:textId="77777777" w:rsidR="00D34F82" w:rsidRPr="00D34F82" w:rsidRDefault="00D34F82" w:rsidP="00D34F8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</w:pPr>
      <w:r w:rsidRPr="00D34F82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§12</w:t>
      </w:r>
    </w:p>
    <w:p w14:paraId="47FEB067" w14:textId="08CDD8D7" w:rsidR="00D34F82" w:rsidRPr="00D34F82" w:rsidRDefault="00D34F82" w:rsidP="0067162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F82">
        <w:rPr>
          <w:rFonts w:ascii="Times New Roman" w:hAnsi="Times New Roman" w:cs="Times New Roman"/>
          <w:color w:val="000000"/>
          <w:sz w:val="24"/>
          <w:szCs w:val="24"/>
        </w:rPr>
        <w:t xml:space="preserve">Za świadczone usługi Przyjmujący Zamówienie będzie otrzymywał wynagrodzenie wg stawki godzinowej w wysokości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…………….</w:t>
      </w:r>
      <w:r w:rsidRPr="00D34F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brutto za każdą godzinę pracy</w:t>
      </w:r>
      <w:r w:rsidRPr="00D34F82">
        <w:rPr>
          <w:rFonts w:ascii="Times New Roman" w:hAnsi="Times New Roman" w:cs="Times New Roman"/>
          <w:color w:val="000000"/>
          <w:sz w:val="24"/>
          <w:szCs w:val="24"/>
        </w:rPr>
        <w:t xml:space="preserve"> (słownie:).</w:t>
      </w:r>
    </w:p>
    <w:p w14:paraId="10C23357" w14:textId="5C04606F" w:rsidR="00D34F82" w:rsidRPr="00D34F82" w:rsidRDefault="00D34F82" w:rsidP="0067162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 xml:space="preserve">Warunkiem wypłaty wynagrodzenia jest wystawienie przez Przyjmującego Zamówienie rachunku/faktury i jego zatwierdzenie do wypłaty przez Udzielającego Zamówienie. </w:t>
      </w:r>
    </w:p>
    <w:p w14:paraId="053854DE" w14:textId="2EF4623C" w:rsidR="00D34F82" w:rsidRPr="00D34F82" w:rsidRDefault="00D34F82" w:rsidP="0067162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Rachunek/faktura będzie wystawiany w okresach miesięcznych.</w:t>
      </w:r>
    </w:p>
    <w:p w14:paraId="5D1C8E55" w14:textId="70695E74" w:rsidR="00D34F82" w:rsidRPr="00D34F82" w:rsidRDefault="00D34F82" w:rsidP="0067162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Przyjmujący Zamówienie w terminie do 7 dni po zakończeniu miesiąca obrachunkowego wystawia rachunek/faktura za wykonaną pracę, do którego dołącza ewidencję czasu pracy. Upoważniony przez Udzielającego Zamówienie Ordynator Oddziału potwierdza pisemnie realizację zamówienia  na ewidencji czasu pracy.</w:t>
      </w:r>
    </w:p>
    <w:p w14:paraId="618C256E" w14:textId="21AAB87F" w:rsidR="00D34F82" w:rsidRDefault="00D34F82" w:rsidP="0067162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Udzielający Zamówienie na podstawie otrzymanego rachunku/faktury dokonuje wypłaty należności Przyjmującego Zamówienie w terminie do 30 dni liczonych od daty otrzymania rachunku/faktury.”</w:t>
      </w:r>
    </w:p>
    <w:p w14:paraId="6E8EA5D7" w14:textId="77777777" w:rsidR="00D34F82" w:rsidRPr="00D34F82" w:rsidRDefault="00D34F82" w:rsidP="000A179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884C97F" w14:textId="77777777" w:rsidR="00D34F82" w:rsidRPr="00D34F82" w:rsidRDefault="00D34F82" w:rsidP="00D34F82">
      <w:pPr>
        <w:shd w:val="clear" w:color="auto" w:fill="FFFFFF"/>
        <w:spacing w:line="270" w:lineRule="exact"/>
        <w:jc w:val="center"/>
        <w:rPr>
          <w:rFonts w:ascii="Times New Roman" w:hAnsi="Times New Roman" w:cs="Times New Roman"/>
          <w:b/>
          <w:spacing w:val="14"/>
          <w:sz w:val="24"/>
          <w:szCs w:val="24"/>
        </w:rPr>
      </w:pPr>
      <w:r w:rsidRPr="00D34F82">
        <w:rPr>
          <w:rFonts w:ascii="Times New Roman" w:hAnsi="Times New Roman" w:cs="Times New Roman"/>
          <w:b/>
          <w:spacing w:val="14"/>
          <w:sz w:val="24"/>
          <w:szCs w:val="24"/>
        </w:rPr>
        <w:t>§13</w:t>
      </w:r>
    </w:p>
    <w:p w14:paraId="7932F37C" w14:textId="77777777" w:rsidR="00D34F82" w:rsidRPr="00D34F82" w:rsidRDefault="00D34F82" w:rsidP="00671628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81" w:lineRule="exact"/>
        <w:ind w:left="1080" w:hanging="36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Przyjmujący Zamówienie oświadcza, iż świadczy usługi na rzecz ludności i w ramach Indywidualnej Praktyki Lekarskiej, jako działalności gospodarczej rozlicza się z odpowiednim Urzędem Skarbowym.</w:t>
      </w:r>
    </w:p>
    <w:p w14:paraId="32B3E0E5" w14:textId="77777777" w:rsidR="00D34F82" w:rsidRPr="00D34F82" w:rsidRDefault="00D34F82" w:rsidP="00671628">
      <w:pPr>
        <w:widowControl w:val="0"/>
        <w:numPr>
          <w:ilvl w:val="0"/>
          <w:numId w:val="20"/>
        </w:numPr>
        <w:shd w:val="clear" w:color="auto" w:fill="FFFFFF"/>
        <w:tabs>
          <w:tab w:val="left" w:pos="9000"/>
          <w:tab w:val="left" w:pos="9180"/>
        </w:tabs>
        <w:autoSpaceDE w:val="0"/>
        <w:autoSpaceDN w:val="0"/>
        <w:adjustRightInd w:val="0"/>
        <w:spacing w:after="0" w:line="281" w:lineRule="exact"/>
        <w:ind w:left="1080" w:right="73" w:hanging="36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Przyjmujący Zamówienie oświadcza, iż zgłosił swoją działalność gospodarczą w Zakładzie Ubezpieczeń Społecznych celem rozliczenia z tytułu ubezpieczenia społecznego oraz ubezpieczenia zdrowotnego.</w:t>
      </w:r>
    </w:p>
    <w:p w14:paraId="39C78CFB" w14:textId="77777777" w:rsidR="00D34F82" w:rsidRPr="00D34F82" w:rsidRDefault="00D34F82" w:rsidP="00671628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81" w:lineRule="exact"/>
        <w:ind w:left="1080" w:hanging="36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Przyjmujący Zamówienie zobowiązany jest poinformować Udzielającego Zamówienie o udzielaniu świadczeń na rzecz innego zakładu opieki zdrowotnej.</w:t>
      </w:r>
    </w:p>
    <w:p w14:paraId="37784037" w14:textId="77777777" w:rsidR="00D34F82" w:rsidRPr="00D34F82" w:rsidRDefault="00D34F82" w:rsidP="00D34F82">
      <w:pPr>
        <w:shd w:val="clear" w:color="auto" w:fill="FFFFFF"/>
        <w:ind w:left="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45F51" w14:textId="77777777" w:rsidR="00D34F82" w:rsidRPr="00D34F82" w:rsidRDefault="00D34F82" w:rsidP="00D34F82">
      <w:pPr>
        <w:shd w:val="clear" w:color="auto" w:fill="FFFFFF"/>
        <w:ind w:lef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82">
        <w:rPr>
          <w:rFonts w:ascii="Times New Roman" w:hAnsi="Times New Roman" w:cs="Times New Roman"/>
          <w:b/>
          <w:sz w:val="24"/>
          <w:szCs w:val="24"/>
        </w:rPr>
        <w:t>§14</w:t>
      </w:r>
    </w:p>
    <w:p w14:paraId="29095808" w14:textId="77777777" w:rsidR="00D34F82" w:rsidRPr="00D34F82" w:rsidRDefault="00D34F82" w:rsidP="00D34F82">
      <w:pPr>
        <w:shd w:val="clear" w:color="auto" w:fill="FFFFFF"/>
        <w:spacing w:line="283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Przyjmujący Zamówienie we własnym zakresie i na własny koszt zabezpieczy:</w:t>
      </w:r>
    </w:p>
    <w:p w14:paraId="6682E7D2" w14:textId="77777777" w:rsidR="00D34F82" w:rsidRPr="00D34F82" w:rsidRDefault="00D34F82" w:rsidP="00671628">
      <w:pPr>
        <w:widowControl w:val="0"/>
        <w:numPr>
          <w:ilvl w:val="0"/>
          <w:numId w:val="21"/>
        </w:numPr>
        <w:shd w:val="clear" w:color="auto" w:fill="FFFFFF"/>
        <w:tabs>
          <w:tab w:val="left" w:pos="406"/>
        </w:tabs>
        <w:autoSpaceDE w:val="0"/>
        <w:autoSpaceDN w:val="0"/>
        <w:adjustRightInd w:val="0"/>
        <w:spacing w:after="0" w:line="283" w:lineRule="exact"/>
        <w:ind w:left="1440" w:hanging="360"/>
        <w:rPr>
          <w:rFonts w:ascii="Times New Roman" w:hAnsi="Times New Roman" w:cs="Times New Roman"/>
          <w:spacing w:val="-6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odzież roboczą,</w:t>
      </w:r>
    </w:p>
    <w:p w14:paraId="0C89A00C" w14:textId="77777777" w:rsidR="00D34F82" w:rsidRPr="00D34F82" w:rsidRDefault="00D34F82" w:rsidP="00671628">
      <w:pPr>
        <w:widowControl w:val="0"/>
        <w:numPr>
          <w:ilvl w:val="0"/>
          <w:numId w:val="21"/>
        </w:numPr>
        <w:shd w:val="clear" w:color="auto" w:fill="FFFFFF"/>
        <w:tabs>
          <w:tab w:val="left" w:pos="406"/>
        </w:tabs>
        <w:autoSpaceDE w:val="0"/>
        <w:autoSpaceDN w:val="0"/>
        <w:adjustRightInd w:val="0"/>
        <w:spacing w:after="0" w:line="283" w:lineRule="exact"/>
        <w:ind w:left="1440" w:hanging="360"/>
        <w:rPr>
          <w:rFonts w:ascii="Times New Roman" w:hAnsi="Times New Roman" w:cs="Times New Roman"/>
          <w:spacing w:val="-5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posiadanie aktualnych badań profilaktycznych,</w:t>
      </w:r>
    </w:p>
    <w:p w14:paraId="16CD9D11" w14:textId="77777777" w:rsidR="00D34F82" w:rsidRPr="00D34F82" w:rsidRDefault="00D34F82" w:rsidP="00671628">
      <w:pPr>
        <w:widowControl w:val="0"/>
        <w:numPr>
          <w:ilvl w:val="0"/>
          <w:numId w:val="21"/>
        </w:numPr>
        <w:shd w:val="clear" w:color="auto" w:fill="FFFFFF"/>
        <w:tabs>
          <w:tab w:val="left" w:pos="406"/>
        </w:tabs>
        <w:autoSpaceDE w:val="0"/>
        <w:autoSpaceDN w:val="0"/>
        <w:adjustRightInd w:val="0"/>
        <w:spacing w:after="0" w:line="283" w:lineRule="exact"/>
        <w:ind w:left="1440" w:hanging="360"/>
        <w:rPr>
          <w:rFonts w:ascii="Times New Roman" w:hAnsi="Times New Roman" w:cs="Times New Roman"/>
          <w:spacing w:val="-5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odzież ochronną.</w:t>
      </w:r>
    </w:p>
    <w:p w14:paraId="690F4B32" w14:textId="77777777" w:rsidR="00D34F82" w:rsidRPr="00D34F82" w:rsidRDefault="00D34F82" w:rsidP="00D34F82">
      <w:pPr>
        <w:shd w:val="clear" w:color="auto" w:fill="FFFFFF"/>
        <w:spacing w:line="28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82">
        <w:rPr>
          <w:rFonts w:ascii="Times New Roman" w:hAnsi="Times New Roman" w:cs="Times New Roman"/>
          <w:b/>
          <w:sz w:val="24"/>
          <w:szCs w:val="24"/>
        </w:rPr>
        <w:t>§15</w:t>
      </w:r>
    </w:p>
    <w:p w14:paraId="0AC4BBF2" w14:textId="77777777" w:rsidR="00D34F82" w:rsidRPr="00D34F82" w:rsidRDefault="00D34F82" w:rsidP="00D34F82">
      <w:pPr>
        <w:shd w:val="clear" w:color="auto" w:fill="FFFFFF"/>
        <w:spacing w:line="281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Przyjmującego Zamówienie obowiązuje zakaz pobierania jakichkolwiek opłat na własną rzecz od pacjentów lub ich rodzin z tytułu wykonywania świadczeń będących przedmiotem Umowy w obiektach Udzielającego Zamówienie, pod rygorem odstąpienia od Umowy ze skutkiem natychmiastowym.</w:t>
      </w:r>
    </w:p>
    <w:p w14:paraId="386AF347" w14:textId="77777777" w:rsidR="00D34F82" w:rsidRPr="00D34F82" w:rsidRDefault="00D34F82" w:rsidP="00D34F82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spacing w:val="13"/>
          <w:sz w:val="24"/>
          <w:szCs w:val="24"/>
        </w:rPr>
      </w:pPr>
      <w:r w:rsidRPr="00D34F82">
        <w:rPr>
          <w:rFonts w:ascii="Times New Roman" w:hAnsi="Times New Roman" w:cs="Times New Roman"/>
          <w:b/>
          <w:spacing w:val="13"/>
          <w:sz w:val="24"/>
          <w:szCs w:val="24"/>
        </w:rPr>
        <w:t>§16</w:t>
      </w:r>
    </w:p>
    <w:p w14:paraId="04E035C1" w14:textId="0E8C41B2" w:rsidR="00D34F82" w:rsidRPr="00D34F82" w:rsidRDefault="00D34F82" w:rsidP="00D34F82">
      <w:pPr>
        <w:shd w:val="clear" w:color="auto" w:fill="FFFFFF"/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 xml:space="preserve">Udzielanie świadczeń przez Przyjmującego Zamówienie w stanie wskazującym na spożycie alkoholu (przyjęcie środków odurzających) na terenie obiektów Udzielającego Zamówienie lub spożywanie alkoholu (przyjmowanie środków odurzających) na terenie obiektów Udzielającego Zamówienie w czasie </w:t>
      </w:r>
      <w:r w:rsidRPr="00D34F82">
        <w:rPr>
          <w:rFonts w:ascii="Times New Roman" w:hAnsi="Times New Roman" w:cs="Times New Roman"/>
          <w:sz w:val="24"/>
          <w:szCs w:val="24"/>
        </w:rPr>
        <w:lastRenderedPageBreak/>
        <w:t>przeznaczonym na wykonywanie świadczeń zdrowotnych powodować będzie odstąpienie od Umowy ze skutkiem natychmiastowym</w:t>
      </w:r>
    </w:p>
    <w:p w14:paraId="287AED41" w14:textId="77777777" w:rsidR="00D34F82" w:rsidRPr="00D34F82" w:rsidRDefault="00D34F82" w:rsidP="00D34F82">
      <w:pPr>
        <w:shd w:val="clear" w:color="auto" w:fill="FFFFFF"/>
        <w:ind w:right="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82">
        <w:rPr>
          <w:rFonts w:ascii="Times New Roman" w:hAnsi="Times New Roman" w:cs="Times New Roman"/>
          <w:b/>
          <w:sz w:val="24"/>
          <w:szCs w:val="24"/>
        </w:rPr>
        <w:t>§17</w:t>
      </w:r>
    </w:p>
    <w:p w14:paraId="0EEC9CAD" w14:textId="77777777" w:rsidR="00D34F82" w:rsidRPr="00D34F82" w:rsidRDefault="00D34F82" w:rsidP="00D34F82">
      <w:pPr>
        <w:shd w:val="clear" w:color="auto" w:fill="FFFFFF"/>
        <w:spacing w:line="283" w:lineRule="exac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 xml:space="preserve">1. Przyjmujący zamówienie w razie przewidywania swojej nieobecności w pracy musi           zapewnić zastępstwo lekarza </w:t>
      </w:r>
      <w:r w:rsidRPr="00D34F82">
        <w:rPr>
          <w:rFonts w:ascii="Times New Roman" w:hAnsi="Times New Roman" w:cs="Times New Roman"/>
          <w:color w:val="000000"/>
          <w:sz w:val="24"/>
          <w:szCs w:val="24"/>
        </w:rPr>
        <w:t>o takich samych kwalifikacjach</w:t>
      </w:r>
      <w:r w:rsidRPr="00D34F82">
        <w:rPr>
          <w:rFonts w:ascii="Times New Roman" w:hAnsi="Times New Roman" w:cs="Times New Roman"/>
          <w:sz w:val="24"/>
          <w:szCs w:val="24"/>
        </w:rPr>
        <w:t>, posiadającego aktualne ubezpieczenie od odpowiedzialności cywilnej. Fakt ten należy wcześniej uzgodnić z </w:t>
      </w:r>
      <w:r w:rsidRPr="00D34F82">
        <w:rPr>
          <w:rFonts w:ascii="Times New Roman" w:hAnsi="Times New Roman" w:cs="Times New Roman"/>
          <w:spacing w:val="-1"/>
          <w:sz w:val="24"/>
          <w:szCs w:val="24"/>
        </w:rPr>
        <w:t>Ordynatorem Oddziału i Dyrektorem Szpitala, a dokumenty potwierdzające kwalifikacje i </w:t>
      </w:r>
      <w:r w:rsidRPr="00D34F82">
        <w:rPr>
          <w:rFonts w:ascii="Times New Roman" w:hAnsi="Times New Roman" w:cs="Times New Roman"/>
          <w:sz w:val="24"/>
          <w:szCs w:val="24"/>
        </w:rPr>
        <w:t>ubezpieczenie od odpowiedzialności cywilnej przedstawić Pracownikowi Kadr Udzielającego Zamówienie.</w:t>
      </w:r>
    </w:p>
    <w:p w14:paraId="264345F5" w14:textId="77777777" w:rsidR="00D34F82" w:rsidRPr="00D34F82" w:rsidRDefault="00D34F82" w:rsidP="00671628">
      <w:pPr>
        <w:widowControl w:val="0"/>
        <w:numPr>
          <w:ilvl w:val="0"/>
          <w:numId w:val="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78" w:lineRule="exact"/>
        <w:ind w:left="1440" w:hanging="36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 xml:space="preserve">Przyjmujący zamówienie ponosi pełną odpowiedzialność za udzielanie świadczeń </w:t>
      </w:r>
      <w:r w:rsidRPr="00D34F82">
        <w:rPr>
          <w:rFonts w:ascii="Times New Roman" w:hAnsi="Times New Roman" w:cs="Times New Roman"/>
          <w:spacing w:val="-1"/>
          <w:sz w:val="24"/>
          <w:szCs w:val="24"/>
        </w:rPr>
        <w:t xml:space="preserve">zdrowotnych przez osoby trzecie, które udzielają świadczeń zdrowotnych w zastępstwie </w:t>
      </w:r>
      <w:r w:rsidRPr="00D34F82">
        <w:rPr>
          <w:rFonts w:ascii="Times New Roman" w:hAnsi="Times New Roman" w:cs="Times New Roman"/>
          <w:sz w:val="24"/>
          <w:szCs w:val="24"/>
        </w:rPr>
        <w:t>Przyjmującego Zamówienie.</w:t>
      </w:r>
    </w:p>
    <w:p w14:paraId="7DDF88D0" w14:textId="77777777" w:rsidR="00D34F82" w:rsidRPr="00D34F82" w:rsidRDefault="00D34F82" w:rsidP="00671628">
      <w:pPr>
        <w:widowControl w:val="0"/>
        <w:numPr>
          <w:ilvl w:val="0"/>
          <w:numId w:val="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78" w:lineRule="exact"/>
        <w:ind w:left="1440" w:hanging="36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Koszty zastępstwa ponosi Przyjmujący Zamówienie.</w:t>
      </w:r>
    </w:p>
    <w:p w14:paraId="03909857" w14:textId="77777777" w:rsidR="00D34F82" w:rsidRPr="00D34F82" w:rsidRDefault="00D34F82" w:rsidP="00D34F82">
      <w:pPr>
        <w:shd w:val="clear" w:color="auto" w:fill="FFFFFF"/>
        <w:tabs>
          <w:tab w:val="left" w:pos="470"/>
        </w:tabs>
        <w:spacing w:line="278" w:lineRule="exact"/>
        <w:ind w:left="341" w:hanging="341"/>
        <w:jc w:val="both"/>
        <w:rPr>
          <w:rFonts w:ascii="Times New Roman" w:hAnsi="Times New Roman" w:cs="Times New Roman"/>
          <w:spacing w:val="-17"/>
          <w:sz w:val="24"/>
          <w:szCs w:val="24"/>
        </w:rPr>
      </w:pPr>
    </w:p>
    <w:p w14:paraId="5D30EFFC" w14:textId="77777777" w:rsidR="00D34F82" w:rsidRPr="00D34F82" w:rsidRDefault="00D34F82" w:rsidP="00D34F8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13"/>
          <w:sz w:val="24"/>
          <w:szCs w:val="24"/>
        </w:rPr>
      </w:pPr>
      <w:r w:rsidRPr="00D34F82">
        <w:rPr>
          <w:rFonts w:ascii="Times New Roman" w:hAnsi="Times New Roman" w:cs="Times New Roman"/>
          <w:b/>
          <w:bCs/>
          <w:spacing w:val="13"/>
          <w:sz w:val="24"/>
          <w:szCs w:val="24"/>
        </w:rPr>
        <w:t>§18</w:t>
      </w:r>
    </w:p>
    <w:p w14:paraId="03A41F3A" w14:textId="762C4A78" w:rsidR="00D34F82" w:rsidRPr="00D34F82" w:rsidRDefault="00D34F82" w:rsidP="00D34F82">
      <w:pPr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 xml:space="preserve">Umowa zostaje zawarta na okres od </w:t>
      </w:r>
      <w:r w:rsidRPr="00D34F82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>
        <w:rPr>
          <w:rFonts w:ascii="Times New Roman" w:hAnsi="Times New Roman" w:cs="Times New Roman"/>
          <w:b/>
          <w:bCs/>
          <w:sz w:val="24"/>
          <w:szCs w:val="24"/>
        </w:rPr>
        <w:t>01.01.2024r. na czas udzielania świadczeń zdrowotnych</w:t>
      </w:r>
      <w:r w:rsidRPr="00D34F82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14:paraId="4A4EA2C0" w14:textId="77777777" w:rsidR="00D34F82" w:rsidRPr="00D34F82" w:rsidRDefault="00D34F82" w:rsidP="00D34F82">
      <w:pPr>
        <w:shd w:val="clear" w:color="auto" w:fill="FFFFFF"/>
        <w:spacing w:line="286" w:lineRule="exact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D34F82">
        <w:rPr>
          <w:rFonts w:ascii="Times New Roman" w:hAnsi="Times New Roman" w:cs="Times New Roman"/>
          <w:b/>
          <w:bCs/>
          <w:spacing w:val="11"/>
          <w:sz w:val="24"/>
          <w:szCs w:val="24"/>
        </w:rPr>
        <w:t>§19</w:t>
      </w:r>
    </w:p>
    <w:p w14:paraId="45C67FCF" w14:textId="77777777" w:rsidR="00D34F82" w:rsidRPr="00D34F82" w:rsidRDefault="00D34F82" w:rsidP="00D34F82">
      <w:pPr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Umowa może ulec rozwiązaniu:</w:t>
      </w:r>
    </w:p>
    <w:p w14:paraId="6B21FCCA" w14:textId="77777777" w:rsidR="00D34F82" w:rsidRPr="00D34F82" w:rsidRDefault="00D34F82" w:rsidP="006716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z upływem okresu na jaki została zawarta,</w:t>
      </w:r>
    </w:p>
    <w:p w14:paraId="11EBD45C" w14:textId="77777777" w:rsidR="00D34F82" w:rsidRPr="00D34F82" w:rsidRDefault="00D34F82" w:rsidP="006716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z dniem zakończenia udzielania świadczeń zdrowotnych,</w:t>
      </w:r>
    </w:p>
    <w:p w14:paraId="1F3E9462" w14:textId="77777777" w:rsidR="00D34F82" w:rsidRPr="00D34F82" w:rsidRDefault="00D34F82" w:rsidP="006716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wskutek oświadczenia jednej ze stron, z zachowaniem 1 miesięcznego okresu wypowiedzenia,</w:t>
      </w:r>
    </w:p>
    <w:p w14:paraId="3ECF279A" w14:textId="4EC2EB0C" w:rsidR="00D34F82" w:rsidRPr="00D34F82" w:rsidRDefault="00D34F82" w:rsidP="006716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wskutek oświadczenia jednej ze stron, bez zachowania okresu wypowiedzenia,   w przypadku gdy druga strona rażąco narusza istotne postanowienia umowy,</w:t>
      </w:r>
    </w:p>
    <w:p w14:paraId="262CE4D0" w14:textId="290D7F7B" w:rsidR="00D34F82" w:rsidRPr="00D34F82" w:rsidRDefault="00D34F82" w:rsidP="006716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 xml:space="preserve"> za porozumieniem stron.</w:t>
      </w:r>
    </w:p>
    <w:p w14:paraId="3B12259C" w14:textId="5A994EBE" w:rsidR="00D34F82" w:rsidRPr="00D34F82" w:rsidRDefault="00D34F82" w:rsidP="00D34F82">
      <w:pPr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Oświadczenie o rozwiązaniu umowy musi być dokonane w formie pisemnej.</w:t>
      </w:r>
    </w:p>
    <w:p w14:paraId="4239A6DE" w14:textId="77777777" w:rsidR="00D34F82" w:rsidRPr="00D34F82" w:rsidRDefault="00D34F82" w:rsidP="00D34F8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82">
        <w:rPr>
          <w:rFonts w:ascii="Times New Roman" w:hAnsi="Times New Roman" w:cs="Times New Roman"/>
          <w:b/>
          <w:sz w:val="24"/>
          <w:szCs w:val="24"/>
        </w:rPr>
        <w:t>§20</w:t>
      </w:r>
    </w:p>
    <w:p w14:paraId="38C35A48" w14:textId="77777777" w:rsidR="00D34F82" w:rsidRPr="00D34F82" w:rsidRDefault="00D34F82" w:rsidP="00D34F82">
      <w:pPr>
        <w:shd w:val="clear" w:color="auto" w:fill="FFFFFF"/>
        <w:spacing w:line="281" w:lineRule="exact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pacing w:val="-1"/>
          <w:sz w:val="24"/>
          <w:szCs w:val="24"/>
        </w:rPr>
        <w:t>Udzielający Zamówienie może odstąpić od niniejszej Umowy w formie pisemnej ze skutkiem natychmiastowym przed upływem ustalonego w §19 terminu w razie:</w:t>
      </w:r>
    </w:p>
    <w:p w14:paraId="396B4882" w14:textId="77777777" w:rsidR="00D34F82" w:rsidRPr="00D34F82" w:rsidRDefault="00D34F82" w:rsidP="00671628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81" w:lineRule="exact"/>
        <w:ind w:left="1440" w:hanging="36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D34F82">
        <w:rPr>
          <w:rFonts w:ascii="Times New Roman" w:hAnsi="Times New Roman" w:cs="Times New Roman"/>
          <w:spacing w:val="-1"/>
          <w:sz w:val="24"/>
          <w:szCs w:val="24"/>
        </w:rPr>
        <w:t>utraty przez Przyjmującego Zamówienie uprawnień do wykonywania zawodu,</w:t>
      </w:r>
    </w:p>
    <w:p w14:paraId="63C98096" w14:textId="77777777" w:rsidR="00D34F82" w:rsidRPr="00D34F82" w:rsidRDefault="00D34F82" w:rsidP="00671628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81" w:lineRule="exact"/>
        <w:ind w:left="1440" w:hanging="36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 xml:space="preserve">popełnienie w czasie trwania umowy przestępstwa, które uniemożliwia dalsze </w:t>
      </w:r>
      <w:r w:rsidRPr="00D34F82">
        <w:rPr>
          <w:rFonts w:ascii="Times New Roman" w:hAnsi="Times New Roman" w:cs="Times New Roman"/>
          <w:spacing w:val="-1"/>
          <w:sz w:val="24"/>
          <w:szCs w:val="24"/>
        </w:rPr>
        <w:t xml:space="preserve">świadczenie usług zdrowotnych przez Przyjmującego Zamówienie, jeżeli zostało </w:t>
      </w:r>
      <w:r w:rsidRPr="00D34F82">
        <w:rPr>
          <w:rFonts w:ascii="Times New Roman" w:hAnsi="Times New Roman" w:cs="Times New Roman"/>
          <w:sz w:val="24"/>
          <w:szCs w:val="24"/>
        </w:rPr>
        <w:t>stwierdzone prawomocnym wyrokiem sądowym lub jest oczywiste,</w:t>
      </w:r>
    </w:p>
    <w:p w14:paraId="4456E0C5" w14:textId="77777777" w:rsidR="00D34F82" w:rsidRPr="00D34F82" w:rsidRDefault="00D34F82" w:rsidP="00671628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81" w:lineRule="exact"/>
        <w:ind w:left="1440" w:hanging="36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D34F82">
        <w:rPr>
          <w:rFonts w:ascii="Times New Roman" w:hAnsi="Times New Roman" w:cs="Times New Roman"/>
          <w:spacing w:val="-2"/>
          <w:sz w:val="24"/>
          <w:szCs w:val="24"/>
        </w:rPr>
        <w:t xml:space="preserve">nie udokumentowanie w terminie 30 dni od daty podpisania umowy przez Przyjmującego </w:t>
      </w:r>
      <w:r w:rsidRPr="00D34F82">
        <w:rPr>
          <w:rFonts w:ascii="Times New Roman" w:hAnsi="Times New Roman" w:cs="Times New Roman"/>
          <w:spacing w:val="-1"/>
          <w:sz w:val="24"/>
          <w:szCs w:val="24"/>
        </w:rPr>
        <w:t xml:space="preserve">Zamówienie zawarcia przez niego umowy od odpowiedzialności cywilnej o której mowa </w:t>
      </w:r>
      <w:r w:rsidRPr="00D34F82">
        <w:rPr>
          <w:rFonts w:ascii="Times New Roman" w:hAnsi="Times New Roman" w:cs="Times New Roman"/>
          <w:sz w:val="24"/>
          <w:szCs w:val="24"/>
        </w:rPr>
        <w:t>w §7 umowy lub nie przedstawienie jej aktualizacji,</w:t>
      </w:r>
    </w:p>
    <w:p w14:paraId="53F9BD15" w14:textId="77777777" w:rsidR="00D34F82" w:rsidRPr="00D34F82" w:rsidRDefault="00D34F82" w:rsidP="00671628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rażące naruszenie postanowień niniejszej umowy lub przepisów prawa,</w:t>
      </w:r>
    </w:p>
    <w:p w14:paraId="2ED7AE77" w14:textId="77777777" w:rsidR="00D34F82" w:rsidRPr="00D34F82" w:rsidRDefault="00D34F82" w:rsidP="00671628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34F82">
        <w:rPr>
          <w:rFonts w:ascii="Times New Roman" w:hAnsi="Times New Roman" w:cs="Times New Roman"/>
          <w:color w:val="000000"/>
          <w:sz w:val="24"/>
          <w:szCs w:val="24"/>
        </w:rPr>
        <w:t xml:space="preserve">gdy dalsze świadczenie usług nie leży w interesie Szpitala. </w:t>
      </w:r>
    </w:p>
    <w:p w14:paraId="234CCAEC" w14:textId="77777777" w:rsidR="00D34F82" w:rsidRPr="00D34F82" w:rsidRDefault="00D34F82" w:rsidP="00D34F8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8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14:paraId="54118258" w14:textId="77777777" w:rsidR="00D34F82" w:rsidRPr="00D34F82" w:rsidRDefault="00D34F82" w:rsidP="00D34F8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23"/>
          <w:sz w:val="24"/>
          <w:szCs w:val="24"/>
        </w:rPr>
      </w:pPr>
      <w:r w:rsidRPr="00D34F82">
        <w:rPr>
          <w:rFonts w:ascii="Times New Roman" w:hAnsi="Times New Roman" w:cs="Times New Roman"/>
          <w:b/>
          <w:bCs/>
          <w:color w:val="000000"/>
          <w:spacing w:val="23"/>
          <w:sz w:val="24"/>
          <w:szCs w:val="24"/>
        </w:rPr>
        <w:t>§21</w:t>
      </w:r>
    </w:p>
    <w:p w14:paraId="3EC2562A" w14:textId="77777777" w:rsidR="00D34F82" w:rsidRPr="00D34F82" w:rsidRDefault="00D34F82" w:rsidP="00D34F82">
      <w:pPr>
        <w:shd w:val="clear" w:color="auto" w:fill="FFFFFF"/>
        <w:ind w:left="36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4F82">
        <w:rPr>
          <w:rFonts w:ascii="Times New Roman" w:hAnsi="Times New Roman" w:cs="Times New Roman"/>
          <w:bCs/>
          <w:color w:val="000000"/>
          <w:spacing w:val="-20"/>
          <w:sz w:val="24"/>
          <w:szCs w:val="24"/>
        </w:rPr>
        <w:t xml:space="preserve">1. </w:t>
      </w:r>
      <w:r w:rsidRPr="00D34F82">
        <w:rPr>
          <w:rFonts w:ascii="Times New Roman" w:hAnsi="Times New Roman" w:cs="Times New Roman"/>
          <w:bCs/>
          <w:color w:val="000000"/>
          <w:spacing w:val="-20"/>
          <w:sz w:val="24"/>
          <w:szCs w:val="24"/>
        </w:rPr>
        <w:tab/>
      </w:r>
      <w:r w:rsidRPr="00D34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przypadkach niewykonania lub nienależytego wykonania umowy, z przyczyn leżących po stronie Przyjmującego Zamówienie, Udzielającemu Zamówienia przysługuje uprawnienie do żądania od Przyjmującego Zamówienie kar umownych w przypadkach i wysokościach określonych w §30 Ogólnych </w:t>
      </w:r>
      <w:r w:rsidRPr="00D34F8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Warunków Umów o Udzielanie Świadczeń Opieki Zdrowotnej stanowiących załącznik do Rozporządzenia Ministra Zdrowia z dnia 6 maja 2008r. w sprawie ogólnych warunków umów o udzielanie świadczeń opieki zdrowotnej (</w:t>
      </w:r>
      <w:r w:rsidRPr="00D34F82">
        <w:rPr>
          <w:rFonts w:ascii="Times New Roman" w:hAnsi="Times New Roman" w:cs="Times New Roman"/>
          <w:color w:val="000000"/>
          <w:sz w:val="24"/>
          <w:szCs w:val="24"/>
        </w:rPr>
        <w:t>Dz.U.2020 poz.320).</w:t>
      </w:r>
    </w:p>
    <w:p w14:paraId="40706E30" w14:textId="521989B0" w:rsidR="00D34F82" w:rsidRPr="00D34F82" w:rsidRDefault="00D34F82" w:rsidP="00D34F82">
      <w:pPr>
        <w:shd w:val="clear" w:color="auto" w:fill="FFFFFF"/>
        <w:ind w:left="36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4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34F82">
        <w:rPr>
          <w:rFonts w:ascii="Times New Roman" w:hAnsi="Times New Roman" w:cs="Times New Roman"/>
          <w:bCs/>
          <w:color w:val="000000"/>
          <w:sz w:val="24"/>
          <w:szCs w:val="24"/>
        </w:rPr>
        <w:tab/>
        <w:t>Udzielający Zamówienia uprawniony jest do żądania pokrycia szkody spowodowanej nałożeniem przez Narodowy Fundusz Zdrowia kar pieniężnych lub obowiązków odszkodowawczych, o których mowa w</w:t>
      </w:r>
      <w:r w:rsidR="000A179B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34F82">
        <w:rPr>
          <w:rFonts w:ascii="Times New Roman" w:hAnsi="Times New Roman" w:cs="Times New Roman"/>
          <w:bCs/>
          <w:color w:val="000000"/>
          <w:sz w:val="24"/>
          <w:szCs w:val="24"/>
        </w:rPr>
        <w:t>kontraktach zawartych z Narodowym Funduszem Zdrowia, a Udzielającym Zamówienia, jeżeli nałożenie tych kar lub obowiązku  zapłaty odszkodowania było wynikiem niewłaściwego wykonania przez Przyjmującego zamówienie zadań i obowiązków wynikających z niniejszej umowy.</w:t>
      </w:r>
    </w:p>
    <w:p w14:paraId="14980853" w14:textId="77F854B4" w:rsidR="00D34F82" w:rsidRPr="00D34F82" w:rsidRDefault="00D34F82" w:rsidP="00D34F82">
      <w:pPr>
        <w:shd w:val="clear" w:color="auto" w:fill="FFFFFF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F8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34F82">
        <w:rPr>
          <w:rFonts w:ascii="Times New Roman" w:hAnsi="Times New Roman" w:cs="Times New Roman"/>
          <w:color w:val="000000"/>
          <w:sz w:val="24"/>
          <w:szCs w:val="24"/>
        </w:rPr>
        <w:tab/>
        <w:t>Przyjmujący zamówienie ponosi odpowiedzialność za wszelkie szkody wyrządzone przy udzielaniu świadczeń w zakresie udzielonego zamówienia, a w szczególności za szkody polegające na wywołaniu rozstroju zdrowia lub uszkodzenia ciała poszkodowanego pacjenta, także w wypadku gdy wskutek rozstroju zdrowia lub uszkodzenia ciała nastąpiła śmierć poszkodowanego.</w:t>
      </w:r>
    </w:p>
    <w:p w14:paraId="2784111A" w14:textId="77777777" w:rsidR="00D34F82" w:rsidRPr="00D34F82" w:rsidRDefault="00D34F82" w:rsidP="00D34F8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F82">
        <w:rPr>
          <w:rFonts w:ascii="Times New Roman" w:hAnsi="Times New Roman" w:cs="Times New Roman"/>
          <w:b/>
          <w:color w:val="000000"/>
          <w:sz w:val="24"/>
          <w:szCs w:val="24"/>
        </w:rPr>
        <w:t>§22</w:t>
      </w:r>
    </w:p>
    <w:p w14:paraId="1D4ABD4E" w14:textId="5453AFF8" w:rsidR="00D34F82" w:rsidRPr="00D34F82" w:rsidRDefault="00D34F82" w:rsidP="00D34F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F82">
        <w:rPr>
          <w:rFonts w:ascii="Times New Roman" w:hAnsi="Times New Roman" w:cs="Times New Roman"/>
          <w:color w:val="000000"/>
          <w:sz w:val="24"/>
          <w:szCs w:val="24"/>
        </w:rPr>
        <w:t>Przyjmujący Zamówienie zobowiązany jest niezwłocznie powiadomić Udzielającego Zamówienie o</w:t>
      </w:r>
      <w:r w:rsidR="000A179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4F82">
        <w:rPr>
          <w:rFonts w:ascii="Times New Roman" w:hAnsi="Times New Roman" w:cs="Times New Roman"/>
          <w:color w:val="000000"/>
          <w:sz w:val="24"/>
          <w:szCs w:val="24"/>
        </w:rPr>
        <w:t>wystąpieniu przyczyn mogących powodować uniemożliwienie wykonywania przez Przyjmującego Zamówienie świadczeń zdrowotnych zgodnie z niniejszą umową.</w:t>
      </w:r>
    </w:p>
    <w:p w14:paraId="574D1C8C" w14:textId="77777777" w:rsidR="00D34F82" w:rsidRPr="00D34F82" w:rsidRDefault="00D34F82" w:rsidP="00D34F82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F82">
        <w:rPr>
          <w:rFonts w:ascii="Times New Roman" w:hAnsi="Times New Roman" w:cs="Times New Roman"/>
          <w:b/>
          <w:color w:val="000000"/>
          <w:sz w:val="24"/>
          <w:szCs w:val="24"/>
        </w:rPr>
        <w:t>§23</w:t>
      </w:r>
    </w:p>
    <w:p w14:paraId="58BC0939" w14:textId="1932FDB3" w:rsidR="00D34F82" w:rsidRPr="00D34F82" w:rsidRDefault="00D34F82" w:rsidP="00D34F82">
      <w:pPr>
        <w:shd w:val="clear" w:color="auto" w:fill="FFFFFF"/>
        <w:tabs>
          <w:tab w:val="left" w:pos="9000"/>
        </w:tabs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34F82">
        <w:rPr>
          <w:rFonts w:ascii="Times New Roman" w:hAnsi="Times New Roman" w:cs="Times New Roman"/>
          <w:color w:val="000000"/>
          <w:spacing w:val="-1"/>
          <w:sz w:val="24"/>
          <w:szCs w:val="24"/>
        </w:rPr>
        <w:t>Zmiana warunków Umowy wymaga zachowania formy pisemnej pod rygorem nieważności.</w:t>
      </w:r>
    </w:p>
    <w:p w14:paraId="40BAC63E" w14:textId="77777777" w:rsidR="00D34F82" w:rsidRPr="00D34F82" w:rsidRDefault="00D34F82" w:rsidP="00D34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82">
        <w:rPr>
          <w:rFonts w:ascii="Times New Roman" w:hAnsi="Times New Roman" w:cs="Times New Roman"/>
          <w:b/>
          <w:sz w:val="24"/>
          <w:szCs w:val="24"/>
        </w:rPr>
        <w:t>§ 24</w:t>
      </w:r>
    </w:p>
    <w:p w14:paraId="2E5C73EC" w14:textId="2992A625" w:rsidR="00D34F82" w:rsidRPr="00D34F82" w:rsidRDefault="00D34F82" w:rsidP="00D34F82">
      <w:pPr>
        <w:shd w:val="clear" w:color="auto" w:fill="FFFFFF"/>
        <w:tabs>
          <w:tab w:val="left" w:pos="9000"/>
        </w:tabs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Strony zobowiązują się do wzajemnego powiadamiania o zmianie adresu pod rygorem uznania doręczenia pod wskazanym w umowie adresem za skuteczne</w:t>
      </w:r>
      <w:r w:rsidR="000A179B">
        <w:rPr>
          <w:rFonts w:ascii="Times New Roman" w:hAnsi="Times New Roman" w:cs="Times New Roman"/>
          <w:sz w:val="24"/>
          <w:szCs w:val="24"/>
        </w:rPr>
        <w:t>.</w:t>
      </w:r>
    </w:p>
    <w:p w14:paraId="2BD7E8FF" w14:textId="77777777" w:rsidR="00D34F82" w:rsidRPr="00D34F82" w:rsidRDefault="00D34F82" w:rsidP="00D34F82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F82">
        <w:rPr>
          <w:rFonts w:ascii="Times New Roman" w:hAnsi="Times New Roman" w:cs="Times New Roman"/>
          <w:b/>
          <w:color w:val="000000"/>
          <w:sz w:val="24"/>
          <w:szCs w:val="24"/>
        </w:rPr>
        <w:t>§25</w:t>
      </w:r>
    </w:p>
    <w:p w14:paraId="78D3D4C7" w14:textId="07AD13FA" w:rsidR="00D34F82" w:rsidRPr="00D34F82" w:rsidRDefault="00D34F82" w:rsidP="00D34F82">
      <w:pPr>
        <w:shd w:val="clear" w:color="auto" w:fill="FFFFFF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 xml:space="preserve">Strony zobowiązują się rozwiązywać spory wynikające z realizacji postanowień niniejszej </w:t>
      </w:r>
      <w:r w:rsidRPr="00D34F82">
        <w:rPr>
          <w:rFonts w:ascii="Times New Roman" w:hAnsi="Times New Roman" w:cs="Times New Roman"/>
          <w:spacing w:val="-1"/>
          <w:sz w:val="24"/>
          <w:szCs w:val="24"/>
        </w:rPr>
        <w:t xml:space="preserve">Umowy w drodze negocjacji. W razie przypadku braku porozumienia między stronami spory </w:t>
      </w:r>
      <w:r w:rsidRPr="00D34F82">
        <w:rPr>
          <w:rFonts w:ascii="Times New Roman" w:hAnsi="Times New Roman" w:cs="Times New Roman"/>
          <w:sz w:val="24"/>
          <w:szCs w:val="24"/>
        </w:rPr>
        <w:t>rozstrzyga sąd właściwy dla siedziby Udzielającego Zamówienia.</w:t>
      </w:r>
    </w:p>
    <w:p w14:paraId="7196D212" w14:textId="77777777" w:rsidR="00D34F82" w:rsidRPr="00D34F82" w:rsidRDefault="00D34F82" w:rsidP="00D34F82">
      <w:pPr>
        <w:shd w:val="clear" w:color="auto" w:fill="FFFFFF"/>
        <w:ind w:right="67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D34F82">
        <w:rPr>
          <w:rFonts w:ascii="Times New Roman" w:hAnsi="Times New Roman" w:cs="Times New Roman"/>
          <w:b/>
          <w:bCs/>
          <w:spacing w:val="11"/>
          <w:sz w:val="24"/>
          <w:szCs w:val="24"/>
        </w:rPr>
        <w:t>§26</w:t>
      </w:r>
    </w:p>
    <w:p w14:paraId="7B25521C" w14:textId="15E41F76" w:rsidR="00D34F82" w:rsidRPr="00D34F82" w:rsidRDefault="00D34F82" w:rsidP="00D34F82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  <w:r w:rsidRPr="00D34F82">
        <w:rPr>
          <w:rFonts w:ascii="Times New Roman" w:hAnsi="Times New Roman" w:cs="Times New Roman"/>
          <w:spacing w:val="-1"/>
          <w:sz w:val="24"/>
          <w:szCs w:val="24"/>
        </w:rPr>
        <w:t>Strony zastrzegają poufność wszelkich postanowień Umowy dla osób trzecich.</w:t>
      </w:r>
    </w:p>
    <w:p w14:paraId="61CC07FD" w14:textId="77777777" w:rsidR="00D34F82" w:rsidRPr="00D34F82" w:rsidRDefault="00D34F82" w:rsidP="00D34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82">
        <w:rPr>
          <w:rFonts w:ascii="Times New Roman" w:hAnsi="Times New Roman" w:cs="Times New Roman"/>
          <w:b/>
          <w:sz w:val="24"/>
          <w:szCs w:val="24"/>
        </w:rPr>
        <w:t>§27</w:t>
      </w:r>
    </w:p>
    <w:p w14:paraId="7B358CD5" w14:textId="5FCAE899" w:rsidR="00D34F82" w:rsidRPr="00C66492" w:rsidRDefault="00D34F82" w:rsidP="00C66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 xml:space="preserve">Integralną częścią niniejszej umowy jest: </w:t>
      </w:r>
      <w:r w:rsidRPr="00D34F82">
        <w:rPr>
          <w:rFonts w:ascii="Times New Roman" w:hAnsi="Times New Roman" w:cs="Times New Roman"/>
          <w:b/>
          <w:sz w:val="24"/>
          <w:szCs w:val="24"/>
        </w:rPr>
        <w:t>Załącznik nr 24</w:t>
      </w:r>
      <w:r w:rsidRPr="00D34F82">
        <w:rPr>
          <w:rFonts w:ascii="Times New Roman" w:hAnsi="Times New Roman" w:cs="Times New Roman"/>
          <w:sz w:val="24"/>
          <w:szCs w:val="24"/>
        </w:rPr>
        <w:t xml:space="preserve"> do Polityki Bezpieczeństwa Danych Osobowych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4F82">
        <w:rPr>
          <w:rFonts w:ascii="Times New Roman" w:hAnsi="Times New Roman" w:cs="Times New Roman"/>
          <w:sz w:val="24"/>
          <w:szCs w:val="24"/>
        </w:rPr>
        <w:t>w Beskidzkim Zespole Leczniczo – Rehabilitacyjnym  Szpitalu Opieki Długoterminowej w Jaworzu z dnia 2</w:t>
      </w:r>
      <w:r w:rsidRPr="00D34F82">
        <w:rPr>
          <w:rFonts w:ascii="Times New Roman" w:hAnsi="Times New Roman" w:cs="Times New Roman"/>
          <w:sz w:val="24"/>
          <w:szCs w:val="24"/>
          <w:lang w:eastAsia="ar-SA"/>
        </w:rPr>
        <w:t>0.04.2021 r.</w:t>
      </w:r>
      <w:r w:rsidR="00C66492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</w:t>
      </w:r>
      <w:r w:rsidRPr="00D34F82">
        <w:rPr>
          <w:rFonts w:ascii="Times New Roman" w:hAnsi="Times New Roman" w:cs="Times New Roman"/>
          <w:b/>
          <w:spacing w:val="10"/>
          <w:sz w:val="24"/>
          <w:szCs w:val="24"/>
        </w:rPr>
        <w:t>§28</w:t>
      </w:r>
    </w:p>
    <w:p w14:paraId="5D841F0C" w14:textId="345B6AE2" w:rsidR="00D34F82" w:rsidRDefault="00D34F82" w:rsidP="00D34F82">
      <w:pPr>
        <w:shd w:val="clear" w:color="auto" w:fill="FFFFFF"/>
        <w:spacing w:line="278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pacing w:val="-1"/>
          <w:sz w:val="24"/>
          <w:szCs w:val="24"/>
        </w:rPr>
        <w:t xml:space="preserve">W sprawach nieuregulowanych niniejszą Umową mają zastosowanie odpowiednie przepisy </w:t>
      </w:r>
      <w:r w:rsidRPr="00D34F82">
        <w:rPr>
          <w:rFonts w:ascii="Times New Roman" w:hAnsi="Times New Roman" w:cs="Times New Roman"/>
          <w:sz w:val="24"/>
          <w:szCs w:val="24"/>
        </w:rPr>
        <w:t>Kodeksu Cywilnego oraz inne przepisy powszechnie obowiązujące.</w:t>
      </w:r>
    </w:p>
    <w:p w14:paraId="4C4B3A24" w14:textId="77777777" w:rsidR="00BE715B" w:rsidRDefault="00BE715B" w:rsidP="00D34F82">
      <w:pPr>
        <w:shd w:val="clear" w:color="auto" w:fill="FFFFFF"/>
        <w:spacing w:line="278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14:paraId="5AB3B264" w14:textId="77777777" w:rsidR="00BE715B" w:rsidRPr="00D34F82" w:rsidRDefault="00BE715B" w:rsidP="00D34F82">
      <w:pPr>
        <w:shd w:val="clear" w:color="auto" w:fill="FFFFFF"/>
        <w:spacing w:line="278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14:paraId="30A7EB86" w14:textId="77777777" w:rsidR="00D34F82" w:rsidRPr="00D34F82" w:rsidRDefault="00D34F82" w:rsidP="00D34F82">
      <w:pPr>
        <w:shd w:val="clear" w:color="auto" w:fill="FFFFFF"/>
        <w:ind w:left="5244"/>
        <w:rPr>
          <w:rFonts w:ascii="Times New Roman" w:hAnsi="Times New Roman" w:cs="Times New Roman"/>
          <w:b/>
          <w:sz w:val="24"/>
          <w:szCs w:val="24"/>
        </w:rPr>
      </w:pPr>
      <w:r w:rsidRPr="00D34F82">
        <w:rPr>
          <w:rFonts w:ascii="Times New Roman" w:hAnsi="Times New Roman" w:cs="Times New Roman"/>
          <w:b/>
          <w:sz w:val="24"/>
          <w:szCs w:val="24"/>
        </w:rPr>
        <w:lastRenderedPageBreak/>
        <w:t>§29</w:t>
      </w:r>
    </w:p>
    <w:p w14:paraId="3D974AC6" w14:textId="5B7B9119" w:rsidR="00D34F82" w:rsidRPr="00C66492" w:rsidRDefault="00D34F82" w:rsidP="00C66492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34F82">
        <w:rPr>
          <w:rFonts w:ascii="Times New Roman" w:hAnsi="Times New Roman" w:cs="Times New Roman"/>
          <w:spacing w:val="-1"/>
          <w:sz w:val="24"/>
          <w:szCs w:val="24"/>
        </w:rPr>
        <w:t xml:space="preserve">Umowę sporządzono w trzech jednobrzmiących egzemplarzach, dwa egzemplarze dla Udzielającego Zamówienia, jeden dla Przyjmującego Zamówienie. </w:t>
      </w:r>
    </w:p>
    <w:p w14:paraId="701C6777" w14:textId="77777777" w:rsidR="00D34F82" w:rsidRPr="00D34F82" w:rsidRDefault="00D34F82" w:rsidP="00D34F82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…………………………………</w:t>
      </w:r>
    </w:p>
    <w:p w14:paraId="0CBA42C2" w14:textId="77777777" w:rsidR="00D34F82" w:rsidRPr="00D34F82" w:rsidRDefault="00D34F82" w:rsidP="00D34F82">
      <w:pPr>
        <w:rPr>
          <w:rFonts w:ascii="Times New Roman" w:hAnsi="Times New Roman" w:cs="Times New Roman"/>
          <w:b/>
          <w:sz w:val="24"/>
          <w:szCs w:val="24"/>
        </w:rPr>
      </w:pPr>
      <w:r w:rsidRPr="00D34F82">
        <w:rPr>
          <w:rFonts w:ascii="Times New Roman" w:hAnsi="Times New Roman" w:cs="Times New Roman"/>
          <w:sz w:val="24"/>
          <w:szCs w:val="24"/>
        </w:rPr>
        <w:t xml:space="preserve">     </w:t>
      </w:r>
      <w:r w:rsidRPr="00D34F82">
        <w:rPr>
          <w:rFonts w:ascii="Times New Roman" w:hAnsi="Times New Roman" w:cs="Times New Roman"/>
          <w:b/>
          <w:sz w:val="24"/>
          <w:szCs w:val="24"/>
        </w:rPr>
        <w:t>Udzielający Zamówienia                                                        Przyjmujący  Zamówienie</w:t>
      </w:r>
    </w:p>
    <w:p w14:paraId="609FD023" w14:textId="77777777" w:rsidR="00D34F82" w:rsidRDefault="00D34F82" w:rsidP="00D34F82">
      <w:pPr>
        <w:spacing w:line="360" w:lineRule="auto"/>
      </w:pPr>
    </w:p>
    <w:p w14:paraId="17955967" w14:textId="77777777" w:rsidR="00BE715B" w:rsidRDefault="00BE715B" w:rsidP="00D34F82">
      <w:pPr>
        <w:spacing w:line="360" w:lineRule="auto"/>
      </w:pPr>
    </w:p>
    <w:p w14:paraId="52BE3795" w14:textId="77777777" w:rsidR="00BE715B" w:rsidRDefault="00BE715B" w:rsidP="00D34F82">
      <w:pPr>
        <w:spacing w:line="360" w:lineRule="auto"/>
      </w:pPr>
    </w:p>
    <w:p w14:paraId="1FB53718" w14:textId="77777777" w:rsidR="00BE715B" w:rsidRDefault="00BE715B" w:rsidP="00D34F82">
      <w:pPr>
        <w:spacing w:line="360" w:lineRule="auto"/>
      </w:pPr>
    </w:p>
    <w:p w14:paraId="15D17C51" w14:textId="77777777" w:rsidR="00BE715B" w:rsidRDefault="00BE715B" w:rsidP="00D34F82">
      <w:pPr>
        <w:spacing w:line="360" w:lineRule="auto"/>
      </w:pPr>
    </w:p>
    <w:p w14:paraId="74A89F6D" w14:textId="77777777" w:rsidR="00BE715B" w:rsidRDefault="00BE715B" w:rsidP="00D34F82">
      <w:pPr>
        <w:spacing w:line="360" w:lineRule="auto"/>
      </w:pPr>
    </w:p>
    <w:p w14:paraId="060B444B" w14:textId="77777777" w:rsidR="00BE715B" w:rsidRDefault="00BE715B" w:rsidP="00D34F82">
      <w:pPr>
        <w:spacing w:line="360" w:lineRule="auto"/>
      </w:pPr>
    </w:p>
    <w:p w14:paraId="4BE34640" w14:textId="77777777" w:rsidR="00BE715B" w:rsidRDefault="00BE715B" w:rsidP="00D34F82">
      <w:pPr>
        <w:spacing w:line="360" w:lineRule="auto"/>
      </w:pPr>
    </w:p>
    <w:p w14:paraId="61C3FF86" w14:textId="77777777" w:rsidR="00BE715B" w:rsidRDefault="00BE715B" w:rsidP="00D34F82">
      <w:pPr>
        <w:spacing w:line="360" w:lineRule="auto"/>
      </w:pPr>
    </w:p>
    <w:p w14:paraId="14ECBAD0" w14:textId="77777777" w:rsidR="00BE715B" w:rsidRDefault="00BE715B" w:rsidP="00D34F82">
      <w:pPr>
        <w:spacing w:line="360" w:lineRule="auto"/>
      </w:pPr>
    </w:p>
    <w:p w14:paraId="780E89DE" w14:textId="77777777" w:rsidR="00BE715B" w:rsidRDefault="00BE715B" w:rsidP="00D34F82">
      <w:pPr>
        <w:spacing w:line="360" w:lineRule="auto"/>
      </w:pPr>
    </w:p>
    <w:p w14:paraId="0EB9C0E9" w14:textId="77777777" w:rsidR="00BE715B" w:rsidRDefault="00BE715B" w:rsidP="00D34F82">
      <w:pPr>
        <w:spacing w:line="360" w:lineRule="auto"/>
      </w:pPr>
    </w:p>
    <w:p w14:paraId="0132A860" w14:textId="77777777" w:rsidR="00BE715B" w:rsidRDefault="00BE715B" w:rsidP="00D34F82">
      <w:pPr>
        <w:spacing w:line="360" w:lineRule="auto"/>
      </w:pPr>
    </w:p>
    <w:p w14:paraId="277C1A73" w14:textId="77777777" w:rsidR="00BE715B" w:rsidRDefault="00BE715B" w:rsidP="00D34F82">
      <w:pPr>
        <w:spacing w:line="360" w:lineRule="auto"/>
      </w:pPr>
    </w:p>
    <w:p w14:paraId="6E02A5F9" w14:textId="77777777" w:rsidR="00BE715B" w:rsidRDefault="00BE715B" w:rsidP="00D34F82">
      <w:pPr>
        <w:spacing w:line="360" w:lineRule="auto"/>
      </w:pPr>
    </w:p>
    <w:p w14:paraId="62F564EE" w14:textId="77777777" w:rsidR="00BE715B" w:rsidRDefault="00BE715B" w:rsidP="00D34F82">
      <w:pPr>
        <w:spacing w:line="360" w:lineRule="auto"/>
      </w:pPr>
    </w:p>
    <w:p w14:paraId="2C50AB4C" w14:textId="77777777" w:rsidR="00BE715B" w:rsidRDefault="00BE715B" w:rsidP="00D34F82">
      <w:pPr>
        <w:spacing w:line="360" w:lineRule="auto"/>
      </w:pPr>
    </w:p>
    <w:p w14:paraId="778D1C1B" w14:textId="77777777" w:rsidR="00BE715B" w:rsidRDefault="00BE715B" w:rsidP="00D34F82">
      <w:pPr>
        <w:spacing w:line="360" w:lineRule="auto"/>
      </w:pPr>
    </w:p>
    <w:p w14:paraId="6635EB94" w14:textId="77777777" w:rsidR="00BE715B" w:rsidRDefault="00BE715B" w:rsidP="00D34F82">
      <w:pPr>
        <w:spacing w:line="360" w:lineRule="auto"/>
      </w:pPr>
    </w:p>
    <w:p w14:paraId="5A655FBE" w14:textId="77777777" w:rsidR="00BE715B" w:rsidRDefault="00BE715B" w:rsidP="00D34F82">
      <w:pPr>
        <w:spacing w:line="360" w:lineRule="auto"/>
      </w:pPr>
      <w:bookmarkStart w:id="0" w:name="_GoBack"/>
      <w:bookmarkEnd w:id="0"/>
    </w:p>
    <w:sectPr w:rsidR="00BE715B" w:rsidSect="00167107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566" w:bottom="1418" w:left="709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93646" w14:textId="77777777" w:rsidR="00BE0A1F" w:rsidRDefault="00BE0A1F" w:rsidP="00256965">
      <w:pPr>
        <w:spacing w:after="0" w:line="240" w:lineRule="auto"/>
      </w:pPr>
      <w:r>
        <w:separator/>
      </w:r>
    </w:p>
  </w:endnote>
  <w:endnote w:type="continuationSeparator" w:id="0">
    <w:p w14:paraId="240BE864" w14:textId="77777777" w:rsidR="00BE0A1F" w:rsidRDefault="00BE0A1F" w:rsidP="0025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8690A" w14:textId="135D6206" w:rsidR="004D5313" w:rsidRDefault="004D5313" w:rsidP="004D5313"/>
  <w:p w14:paraId="6842A68E" w14:textId="4EEBB07A" w:rsidR="004D5313" w:rsidRDefault="004D5313" w:rsidP="004D5313">
    <w:pPr>
      <w:pStyle w:val="Stopka"/>
    </w:pPr>
  </w:p>
  <w:p w14:paraId="5FFC9496" w14:textId="77777777" w:rsidR="004D5313" w:rsidRDefault="004D5313" w:rsidP="004D5313"/>
  <w:p w14:paraId="77DD3A1F" w14:textId="77777777" w:rsidR="004D5313" w:rsidRPr="005E19B6" w:rsidRDefault="004D5313" w:rsidP="004D5313">
    <w:pPr>
      <w:pStyle w:val="Podstawowyakapitowy"/>
      <w:rPr>
        <w:rFonts w:ascii="Arial" w:hAnsi="Arial" w:cs="Arial"/>
        <w:b/>
        <w:bCs/>
        <w:sz w:val="16"/>
        <w:szCs w:val="16"/>
      </w:rPr>
    </w:pPr>
    <w:r w:rsidRPr="00A54F68">
      <w:rPr>
        <w:rFonts w:ascii="Arial" w:hAnsi="Arial" w:cs="Arial"/>
        <w:b/>
        <w:bCs/>
        <w:sz w:val="18"/>
        <w:szCs w:val="18"/>
      </w:rPr>
      <w:t xml:space="preserve"> </w:t>
    </w:r>
  </w:p>
  <w:p w14:paraId="7D0BAC39" w14:textId="77777777" w:rsidR="004D5313" w:rsidRPr="00A90A6F" w:rsidRDefault="004D5313" w:rsidP="004D5313">
    <w:pPr>
      <w:pStyle w:val="Podstawowyakapitowy"/>
      <w:spacing w:line="240" w:lineRule="auto"/>
      <w:ind w:left="2410" w:right="-1560"/>
      <w:rPr>
        <w:rFonts w:ascii="Arial" w:hAnsi="Arial" w:cs="Arial"/>
        <w:b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5E996" w14:textId="77777777" w:rsidR="00BE0A1F" w:rsidRDefault="00BE0A1F" w:rsidP="00256965">
      <w:pPr>
        <w:spacing w:after="0" w:line="240" w:lineRule="auto"/>
      </w:pPr>
      <w:r>
        <w:separator/>
      </w:r>
    </w:p>
  </w:footnote>
  <w:footnote w:type="continuationSeparator" w:id="0">
    <w:p w14:paraId="0344248D" w14:textId="77777777" w:rsidR="00BE0A1F" w:rsidRDefault="00BE0A1F" w:rsidP="0025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7ADE4" w14:textId="77777777" w:rsidR="00783D45" w:rsidRDefault="00C97147">
    <w:pPr>
      <w:pStyle w:val="Nagwek"/>
    </w:pPr>
    <w:r>
      <w:rPr>
        <w:noProof/>
      </w:rPr>
      <w:pict w14:anchorId="39641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78925" o:spid="_x0000_s2056" type="#_x0000_t75" style="position:absolute;margin-left:0;margin-top:0;width:510.1pt;height:341.15pt;z-index:-251658752;mso-position-horizontal:center;mso-position-horizontal-relative:margin;mso-position-vertical:center;mso-position-vertical-relative:margin" o:allowincell="f">
          <v:imagedata r:id="rId1" o:title="bzlr_LOGO-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1A0EE" w14:textId="77777777" w:rsidR="001B025D" w:rsidRDefault="001B025D" w:rsidP="001B025D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11089" w14:textId="653F2320" w:rsidR="00783D45" w:rsidRPr="00C92670" w:rsidRDefault="00783D45" w:rsidP="006801D8">
    <w:pPr>
      <w:pStyle w:val="Nagwek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5F68"/>
    <w:multiLevelType w:val="hybridMultilevel"/>
    <w:tmpl w:val="90CA266A"/>
    <w:lvl w:ilvl="0" w:tplc="FE14DD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6C7C3D"/>
    <w:multiLevelType w:val="hybridMultilevel"/>
    <w:tmpl w:val="F6ACA4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26699"/>
    <w:multiLevelType w:val="hybridMultilevel"/>
    <w:tmpl w:val="E0D4B5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780F"/>
    <w:multiLevelType w:val="singleLevel"/>
    <w:tmpl w:val="6CBA746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184DBF"/>
    <w:multiLevelType w:val="singleLevel"/>
    <w:tmpl w:val="BEEA9D5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813807"/>
    <w:multiLevelType w:val="hybridMultilevel"/>
    <w:tmpl w:val="0994C01A"/>
    <w:lvl w:ilvl="0" w:tplc="61429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62B2E"/>
    <w:multiLevelType w:val="hybridMultilevel"/>
    <w:tmpl w:val="4E0A4144"/>
    <w:lvl w:ilvl="0" w:tplc="139C8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1A13D3"/>
    <w:multiLevelType w:val="hybridMultilevel"/>
    <w:tmpl w:val="5A4C71F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7B595A"/>
    <w:multiLevelType w:val="singleLevel"/>
    <w:tmpl w:val="53266FD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1931A63"/>
    <w:multiLevelType w:val="hybridMultilevel"/>
    <w:tmpl w:val="D71E2B36"/>
    <w:lvl w:ilvl="0" w:tplc="91DAF33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815AB"/>
    <w:multiLevelType w:val="hybridMultilevel"/>
    <w:tmpl w:val="572A76DA"/>
    <w:lvl w:ilvl="0" w:tplc="1BB8E1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C355C1"/>
    <w:multiLevelType w:val="hybridMultilevel"/>
    <w:tmpl w:val="3CC6CC9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9A08A7"/>
    <w:multiLevelType w:val="singleLevel"/>
    <w:tmpl w:val="465ED542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E73441"/>
    <w:multiLevelType w:val="hybridMultilevel"/>
    <w:tmpl w:val="A39866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1810D3"/>
    <w:multiLevelType w:val="hybridMultilevel"/>
    <w:tmpl w:val="25B03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A41639"/>
    <w:multiLevelType w:val="hybridMultilevel"/>
    <w:tmpl w:val="928A5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9C3957"/>
    <w:multiLevelType w:val="singleLevel"/>
    <w:tmpl w:val="015C72AA"/>
    <w:lvl w:ilvl="0">
      <w:start w:val="1"/>
      <w:numFmt w:val="lowerLetter"/>
      <w:lvlText w:val="%1)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8330E52"/>
    <w:multiLevelType w:val="hybridMultilevel"/>
    <w:tmpl w:val="0D32A9A8"/>
    <w:lvl w:ilvl="0" w:tplc="91DAF33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610C1"/>
    <w:multiLevelType w:val="hybridMultilevel"/>
    <w:tmpl w:val="3F18FC56"/>
    <w:lvl w:ilvl="0" w:tplc="4B683C2E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99199B"/>
    <w:multiLevelType w:val="hybridMultilevel"/>
    <w:tmpl w:val="C1B28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E71B67"/>
    <w:multiLevelType w:val="singleLevel"/>
    <w:tmpl w:val="BEEA9D5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1F25868"/>
    <w:multiLevelType w:val="hybridMultilevel"/>
    <w:tmpl w:val="6F50C842"/>
    <w:lvl w:ilvl="0" w:tplc="C02853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91244E"/>
    <w:multiLevelType w:val="hybridMultilevel"/>
    <w:tmpl w:val="DC122F4E"/>
    <w:lvl w:ilvl="0" w:tplc="91DAF33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24432"/>
    <w:multiLevelType w:val="singleLevel"/>
    <w:tmpl w:val="0BD2CCD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86834DE"/>
    <w:multiLevelType w:val="hybridMultilevel"/>
    <w:tmpl w:val="ACA4A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90C7A"/>
    <w:multiLevelType w:val="hybridMultilevel"/>
    <w:tmpl w:val="CD12B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23E53"/>
    <w:multiLevelType w:val="hybridMultilevel"/>
    <w:tmpl w:val="9FD8BE82"/>
    <w:lvl w:ilvl="0" w:tplc="FE2A3C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CDF3A4D"/>
    <w:multiLevelType w:val="hybridMultilevel"/>
    <w:tmpl w:val="90F8F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F71DD"/>
    <w:multiLevelType w:val="hybridMultilevel"/>
    <w:tmpl w:val="0A00F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26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8"/>
  </w:num>
  <w:num w:numId="17">
    <w:abstractNumId w:val="23"/>
  </w:num>
  <w:num w:numId="18">
    <w:abstractNumId w:val="4"/>
  </w:num>
  <w:num w:numId="19">
    <w:abstractNumId w:val="20"/>
  </w:num>
  <w:num w:numId="20">
    <w:abstractNumId w:val="3"/>
  </w:num>
  <w:num w:numId="21">
    <w:abstractNumId w:val="16"/>
  </w:num>
  <w:num w:numId="22">
    <w:abstractNumId w:val="8"/>
  </w:num>
  <w:num w:numId="23">
    <w:abstractNumId w:val="12"/>
  </w:num>
  <w:num w:numId="24">
    <w:abstractNumId w:val="24"/>
  </w:num>
  <w:num w:numId="25">
    <w:abstractNumId w:val="27"/>
  </w:num>
  <w:num w:numId="26">
    <w:abstractNumId w:val="13"/>
  </w:num>
  <w:num w:numId="27">
    <w:abstractNumId w:val="19"/>
  </w:num>
  <w:num w:numId="28">
    <w:abstractNumId w:val="15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A6"/>
    <w:rsid w:val="00003164"/>
    <w:rsid w:val="00007743"/>
    <w:rsid w:val="00011B64"/>
    <w:rsid w:val="00024F2E"/>
    <w:rsid w:val="000415C3"/>
    <w:rsid w:val="00042C5C"/>
    <w:rsid w:val="0004391F"/>
    <w:rsid w:val="000653B3"/>
    <w:rsid w:val="00067BDE"/>
    <w:rsid w:val="000708D1"/>
    <w:rsid w:val="00074AC0"/>
    <w:rsid w:val="000856B7"/>
    <w:rsid w:val="000903B9"/>
    <w:rsid w:val="00095A4A"/>
    <w:rsid w:val="000A179B"/>
    <w:rsid w:val="000A2223"/>
    <w:rsid w:val="000E4483"/>
    <w:rsid w:val="000F6B13"/>
    <w:rsid w:val="00105C78"/>
    <w:rsid w:val="001175CD"/>
    <w:rsid w:val="0011787C"/>
    <w:rsid w:val="00121A46"/>
    <w:rsid w:val="001221ED"/>
    <w:rsid w:val="0012414E"/>
    <w:rsid w:val="001424D5"/>
    <w:rsid w:val="00144AE2"/>
    <w:rsid w:val="001546F2"/>
    <w:rsid w:val="001555D4"/>
    <w:rsid w:val="00157FB7"/>
    <w:rsid w:val="00167107"/>
    <w:rsid w:val="00171C0D"/>
    <w:rsid w:val="0017269B"/>
    <w:rsid w:val="00190614"/>
    <w:rsid w:val="001B025D"/>
    <w:rsid w:val="001B0BFA"/>
    <w:rsid w:val="001B1746"/>
    <w:rsid w:val="001B25FD"/>
    <w:rsid w:val="001C0FC9"/>
    <w:rsid w:val="001D56D0"/>
    <w:rsid w:val="001E1AE2"/>
    <w:rsid w:val="001F2A70"/>
    <w:rsid w:val="001F5C36"/>
    <w:rsid w:val="00206C2D"/>
    <w:rsid w:val="002073D4"/>
    <w:rsid w:val="00226A13"/>
    <w:rsid w:val="002352C0"/>
    <w:rsid w:val="0024356B"/>
    <w:rsid w:val="0025288A"/>
    <w:rsid w:val="00255D67"/>
    <w:rsid w:val="00256965"/>
    <w:rsid w:val="00262CF3"/>
    <w:rsid w:val="00272956"/>
    <w:rsid w:val="00287863"/>
    <w:rsid w:val="00292344"/>
    <w:rsid w:val="0029708C"/>
    <w:rsid w:val="002A0A35"/>
    <w:rsid w:val="002A0FA2"/>
    <w:rsid w:val="002B1160"/>
    <w:rsid w:val="002B6EE9"/>
    <w:rsid w:val="002C3EA2"/>
    <w:rsid w:val="002C5159"/>
    <w:rsid w:val="002E0247"/>
    <w:rsid w:val="002E7EE1"/>
    <w:rsid w:val="002F521E"/>
    <w:rsid w:val="00302A99"/>
    <w:rsid w:val="00317198"/>
    <w:rsid w:val="0033743A"/>
    <w:rsid w:val="00340E99"/>
    <w:rsid w:val="00342C3F"/>
    <w:rsid w:val="00344506"/>
    <w:rsid w:val="003513B9"/>
    <w:rsid w:val="003572D2"/>
    <w:rsid w:val="0037421C"/>
    <w:rsid w:val="00375231"/>
    <w:rsid w:val="00382101"/>
    <w:rsid w:val="00385D56"/>
    <w:rsid w:val="00396ED1"/>
    <w:rsid w:val="003A2546"/>
    <w:rsid w:val="003A4AC4"/>
    <w:rsid w:val="003A4E7D"/>
    <w:rsid w:val="003B03A8"/>
    <w:rsid w:val="003B1016"/>
    <w:rsid w:val="003B1FEC"/>
    <w:rsid w:val="003C054A"/>
    <w:rsid w:val="003C4311"/>
    <w:rsid w:val="003D3C8B"/>
    <w:rsid w:val="003D7B01"/>
    <w:rsid w:val="003E0815"/>
    <w:rsid w:val="003E417C"/>
    <w:rsid w:val="003F4775"/>
    <w:rsid w:val="003F4E62"/>
    <w:rsid w:val="00401111"/>
    <w:rsid w:val="00402C29"/>
    <w:rsid w:val="00402FEC"/>
    <w:rsid w:val="004059B6"/>
    <w:rsid w:val="00410093"/>
    <w:rsid w:val="004219BB"/>
    <w:rsid w:val="00424BBC"/>
    <w:rsid w:val="004278B6"/>
    <w:rsid w:val="004310EF"/>
    <w:rsid w:val="00436D31"/>
    <w:rsid w:val="004425B1"/>
    <w:rsid w:val="004469DD"/>
    <w:rsid w:val="00466256"/>
    <w:rsid w:val="00474DDB"/>
    <w:rsid w:val="00476B51"/>
    <w:rsid w:val="00476D4E"/>
    <w:rsid w:val="00486CF2"/>
    <w:rsid w:val="004871EE"/>
    <w:rsid w:val="004911E9"/>
    <w:rsid w:val="00496EF3"/>
    <w:rsid w:val="004A204C"/>
    <w:rsid w:val="004A708F"/>
    <w:rsid w:val="004A7338"/>
    <w:rsid w:val="004D4554"/>
    <w:rsid w:val="004D5313"/>
    <w:rsid w:val="004F59E2"/>
    <w:rsid w:val="005042D7"/>
    <w:rsid w:val="00513320"/>
    <w:rsid w:val="00517B90"/>
    <w:rsid w:val="00517BFE"/>
    <w:rsid w:val="005279E8"/>
    <w:rsid w:val="005301D3"/>
    <w:rsid w:val="00537D08"/>
    <w:rsid w:val="005433C6"/>
    <w:rsid w:val="00544AF6"/>
    <w:rsid w:val="005652D2"/>
    <w:rsid w:val="00567A3C"/>
    <w:rsid w:val="00576C3B"/>
    <w:rsid w:val="00580448"/>
    <w:rsid w:val="00581AFF"/>
    <w:rsid w:val="00583755"/>
    <w:rsid w:val="00586E60"/>
    <w:rsid w:val="00587660"/>
    <w:rsid w:val="005943F6"/>
    <w:rsid w:val="005A7CC9"/>
    <w:rsid w:val="005B21B1"/>
    <w:rsid w:val="005B2E8F"/>
    <w:rsid w:val="005C13BE"/>
    <w:rsid w:val="005C7D7A"/>
    <w:rsid w:val="005C7F6B"/>
    <w:rsid w:val="005D07DD"/>
    <w:rsid w:val="005D240B"/>
    <w:rsid w:val="005D2779"/>
    <w:rsid w:val="005E19B6"/>
    <w:rsid w:val="005E4EE1"/>
    <w:rsid w:val="005E6BD4"/>
    <w:rsid w:val="005E78F5"/>
    <w:rsid w:val="005F099F"/>
    <w:rsid w:val="005F157C"/>
    <w:rsid w:val="006203BF"/>
    <w:rsid w:val="00621D3C"/>
    <w:rsid w:val="0063446C"/>
    <w:rsid w:val="00637FD9"/>
    <w:rsid w:val="0064684A"/>
    <w:rsid w:val="0065078F"/>
    <w:rsid w:val="00652738"/>
    <w:rsid w:val="0065788B"/>
    <w:rsid w:val="0066305F"/>
    <w:rsid w:val="00671628"/>
    <w:rsid w:val="0067676B"/>
    <w:rsid w:val="006801D8"/>
    <w:rsid w:val="006854AD"/>
    <w:rsid w:val="006920FE"/>
    <w:rsid w:val="006B23F5"/>
    <w:rsid w:val="006B44EC"/>
    <w:rsid w:val="006C304C"/>
    <w:rsid w:val="006C6208"/>
    <w:rsid w:val="006D073B"/>
    <w:rsid w:val="006D4F9E"/>
    <w:rsid w:val="006E3077"/>
    <w:rsid w:val="006E4E75"/>
    <w:rsid w:val="006E6C3C"/>
    <w:rsid w:val="006F3CD7"/>
    <w:rsid w:val="006F458E"/>
    <w:rsid w:val="00704CA9"/>
    <w:rsid w:val="00715B6F"/>
    <w:rsid w:val="0071609A"/>
    <w:rsid w:val="007243BB"/>
    <w:rsid w:val="00731887"/>
    <w:rsid w:val="007445A6"/>
    <w:rsid w:val="00747448"/>
    <w:rsid w:val="007628C3"/>
    <w:rsid w:val="007637C4"/>
    <w:rsid w:val="00764026"/>
    <w:rsid w:val="0076426E"/>
    <w:rsid w:val="0076578A"/>
    <w:rsid w:val="00767ECE"/>
    <w:rsid w:val="0077055B"/>
    <w:rsid w:val="0077281A"/>
    <w:rsid w:val="00783D45"/>
    <w:rsid w:val="00785C2D"/>
    <w:rsid w:val="00785E0A"/>
    <w:rsid w:val="007B5AF2"/>
    <w:rsid w:val="007C06EB"/>
    <w:rsid w:val="007C12EB"/>
    <w:rsid w:val="007C4122"/>
    <w:rsid w:val="007D027B"/>
    <w:rsid w:val="007D2436"/>
    <w:rsid w:val="007D6915"/>
    <w:rsid w:val="007E7298"/>
    <w:rsid w:val="007E7C63"/>
    <w:rsid w:val="007F15B5"/>
    <w:rsid w:val="007F7E18"/>
    <w:rsid w:val="00806C45"/>
    <w:rsid w:val="00810460"/>
    <w:rsid w:val="00811B1B"/>
    <w:rsid w:val="00823C57"/>
    <w:rsid w:val="00840B8D"/>
    <w:rsid w:val="00842764"/>
    <w:rsid w:val="008448E8"/>
    <w:rsid w:val="00851DD3"/>
    <w:rsid w:val="00852061"/>
    <w:rsid w:val="00856A5C"/>
    <w:rsid w:val="00863DC6"/>
    <w:rsid w:val="00881E11"/>
    <w:rsid w:val="00883224"/>
    <w:rsid w:val="0089379B"/>
    <w:rsid w:val="008B54C6"/>
    <w:rsid w:val="008B6044"/>
    <w:rsid w:val="008B7C4B"/>
    <w:rsid w:val="008C3EDB"/>
    <w:rsid w:val="008D2ADA"/>
    <w:rsid w:val="008D6B22"/>
    <w:rsid w:val="008E021E"/>
    <w:rsid w:val="008E20E7"/>
    <w:rsid w:val="008E5113"/>
    <w:rsid w:val="008F15FD"/>
    <w:rsid w:val="008F20A7"/>
    <w:rsid w:val="00917ED6"/>
    <w:rsid w:val="009205E2"/>
    <w:rsid w:val="00930CBD"/>
    <w:rsid w:val="00932314"/>
    <w:rsid w:val="00945153"/>
    <w:rsid w:val="00950270"/>
    <w:rsid w:val="009523D8"/>
    <w:rsid w:val="00956F5A"/>
    <w:rsid w:val="0097751F"/>
    <w:rsid w:val="00980C85"/>
    <w:rsid w:val="00993852"/>
    <w:rsid w:val="00996DA3"/>
    <w:rsid w:val="009A57C9"/>
    <w:rsid w:val="009A7AB2"/>
    <w:rsid w:val="009B503B"/>
    <w:rsid w:val="009B7C4B"/>
    <w:rsid w:val="009C244F"/>
    <w:rsid w:val="009C598F"/>
    <w:rsid w:val="009D131A"/>
    <w:rsid w:val="009E2E6A"/>
    <w:rsid w:val="009F0B31"/>
    <w:rsid w:val="009F36E8"/>
    <w:rsid w:val="009F7CC4"/>
    <w:rsid w:val="00A12A71"/>
    <w:rsid w:val="00A2586C"/>
    <w:rsid w:val="00A344C0"/>
    <w:rsid w:val="00A54F68"/>
    <w:rsid w:val="00A66824"/>
    <w:rsid w:val="00A67EE3"/>
    <w:rsid w:val="00A701AC"/>
    <w:rsid w:val="00A810CA"/>
    <w:rsid w:val="00A83193"/>
    <w:rsid w:val="00A90A6F"/>
    <w:rsid w:val="00A9688A"/>
    <w:rsid w:val="00A976B9"/>
    <w:rsid w:val="00AA1C6F"/>
    <w:rsid w:val="00AA554E"/>
    <w:rsid w:val="00AB0DA7"/>
    <w:rsid w:val="00AB4BC1"/>
    <w:rsid w:val="00AB7713"/>
    <w:rsid w:val="00AC1834"/>
    <w:rsid w:val="00AC25D7"/>
    <w:rsid w:val="00AD4A26"/>
    <w:rsid w:val="00AD739F"/>
    <w:rsid w:val="00AD7B71"/>
    <w:rsid w:val="00AE0154"/>
    <w:rsid w:val="00AE36B2"/>
    <w:rsid w:val="00AE4BAA"/>
    <w:rsid w:val="00AF5B14"/>
    <w:rsid w:val="00B03DA6"/>
    <w:rsid w:val="00B16FBE"/>
    <w:rsid w:val="00B43A93"/>
    <w:rsid w:val="00B52867"/>
    <w:rsid w:val="00B54C20"/>
    <w:rsid w:val="00B64C19"/>
    <w:rsid w:val="00B716F9"/>
    <w:rsid w:val="00B73E17"/>
    <w:rsid w:val="00B74E8A"/>
    <w:rsid w:val="00B75385"/>
    <w:rsid w:val="00B75E09"/>
    <w:rsid w:val="00B82B25"/>
    <w:rsid w:val="00B84DA9"/>
    <w:rsid w:val="00B95E5F"/>
    <w:rsid w:val="00BA113A"/>
    <w:rsid w:val="00BB1E11"/>
    <w:rsid w:val="00BB65A1"/>
    <w:rsid w:val="00BD7A59"/>
    <w:rsid w:val="00BE070B"/>
    <w:rsid w:val="00BE0A1F"/>
    <w:rsid w:val="00BE715B"/>
    <w:rsid w:val="00BF20B4"/>
    <w:rsid w:val="00C11A02"/>
    <w:rsid w:val="00C14826"/>
    <w:rsid w:val="00C15A27"/>
    <w:rsid w:val="00C17CF1"/>
    <w:rsid w:val="00C24C63"/>
    <w:rsid w:val="00C473B8"/>
    <w:rsid w:val="00C5036F"/>
    <w:rsid w:val="00C509E6"/>
    <w:rsid w:val="00C52017"/>
    <w:rsid w:val="00C54F9D"/>
    <w:rsid w:val="00C57C3C"/>
    <w:rsid w:val="00C66492"/>
    <w:rsid w:val="00C71B0B"/>
    <w:rsid w:val="00C7334A"/>
    <w:rsid w:val="00C74158"/>
    <w:rsid w:val="00C74610"/>
    <w:rsid w:val="00C83D07"/>
    <w:rsid w:val="00C84FE8"/>
    <w:rsid w:val="00C92670"/>
    <w:rsid w:val="00C97147"/>
    <w:rsid w:val="00CA141D"/>
    <w:rsid w:val="00CA248D"/>
    <w:rsid w:val="00CA56BB"/>
    <w:rsid w:val="00CC4097"/>
    <w:rsid w:val="00CC464A"/>
    <w:rsid w:val="00CC5808"/>
    <w:rsid w:val="00CE4BDD"/>
    <w:rsid w:val="00CE4F00"/>
    <w:rsid w:val="00D01100"/>
    <w:rsid w:val="00D1673B"/>
    <w:rsid w:val="00D20422"/>
    <w:rsid w:val="00D34F82"/>
    <w:rsid w:val="00D358F2"/>
    <w:rsid w:val="00D46F57"/>
    <w:rsid w:val="00D47C3B"/>
    <w:rsid w:val="00D52520"/>
    <w:rsid w:val="00D56C31"/>
    <w:rsid w:val="00D62A1B"/>
    <w:rsid w:val="00DA7241"/>
    <w:rsid w:val="00DB7CD4"/>
    <w:rsid w:val="00DC2D3B"/>
    <w:rsid w:val="00DC5301"/>
    <w:rsid w:val="00DD5C1A"/>
    <w:rsid w:val="00DE3A65"/>
    <w:rsid w:val="00DF3E1B"/>
    <w:rsid w:val="00E10091"/>
    <w:rsid w:val="00E1160C"/>
    <w:rsid w:val="00E1414D"/>
    <w:rsid w:val="00E16BB7"/>
    <w:rsid w:val="00E21C3F"/>
    <w:rsid w:val="00E2400F"/>
    <w:rsid w:val="00E24DA5"/>
    <w:rsid w:val="00E26BDE"/>
    <w:rsid w:val="00E35F00"/>
    <w:rsid w:val="00E3657A"/>
    <w:rsid w:val="00E414BA"/>
    <w:rsid w:val="00E41F51"/>
    <w:rsid w:val="00E43721"/>
    <w:rsid w:val="00E45811"/>
    <w:rsid w:val="00E46147"/>
    <w:rsid w:val="00E505C8"/>
    <w:rsid w:val="00E64F11"/>
    <w:rsid w:val="00E778FB"/>
    <w:rsid w:val="00E867D1"/>
    <w:rsid w:val="00E86F64"/>
    <w:rsid w:val="00E87CBE"/>
    <w:rsid w:val="00E92435"/>
    <w:rsid w:val="00E93B4A"/>
    <w:rsid w:val="00E94D12"/>
    <w:rsid w:val="00EA1BC3"/>
    <w:rsid w:val="00EA2C3E"/>
    <w:rsid w:val="00EB1055"/>
    <w:rsid w:val="00EB296A"/>
    <w:rsid w:val="00EB2C0F"/>
    <w:rsid w:val="00EC145F"/>
    <w:rsid w:val="00ED1BA4"/>
    <w:rsid w:val="00ED4413"/>
    <w:rsid w:val="00EE4044"/>
    <w:rsid w:val="00F10891"/>
    <w:rsid w:val="00F11FEF"/>
    <w:rsid w:val="00F13241"/>
    <w:rsid w:val="00F14C79"/>
    <w:rsid w:val="00F1732C"/>
    <w:rsid w:val="00F174E9"/>
    <w:rsid w:val="00F26B7A"/>
    <w:rsid w:val="00F35629"/>
    <w:rsid w:val="00F423A6"/>
    <w:rsid w:val="00F539B6"/>
    <w:rsid w:val="00F61D34"/>
    <w:rsid w:val="00F62A70"/>
    <w:rsid w:val="00F6533E"/>
    <w:rsid w:val="00F723F4"/>
    <w:rsid w:val="00F77DA3"/>
    <w:rsid w:val="00F85ABC"/>
    <w:rsid w:val="00FA2F63"/>
    <w:rsid w:val="00FD5369"/>
    <w:rsid w:val="00FD6CBD"/>
    <w:rsid w:val="00FD773A"/>
    <w:rsid w:val="00FE0B9C"/>
    <w:rsid w:val="00FE1717"/>
    <w:rsid w:val="00FE19C5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7C792579"/>
  <w15:docId w15:val="{028CBFC4-9820-4579-9BA0-6B37021D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E0247"/>
    <w:pPr>
      <w:keepNext/>
      <w:spacing w:after="0" w:line="240" w:lineRule="auto"/>
      <w:ind w:left="5103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27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965"/>
  </w:style>
  <w:style w:type="paragraph" w:styleId="Stopka">
    <w:name w:val="footer"/>
    <w:basedOn w:val="Normalny"/>
    <w:link w:val="StopkaZnak"/>
    <w:uiPriority w:val="99"/>
    <w:unhideWhenUsed/>
    <w:rsid w:val="0025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965"/>
  </w:style>
  <w:style w:type="paragraph" w:styleId="Tekstdymka">
    <w:name w:val="Balloon Text"/>
    <w:basedOn w:val="Normalny"/>
    <w:link w:val="TekstdymkaZnak"/>
    <w:unhideWhenUsed/>
    <w:rsid w:val="0025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6965"/>
    <w:rPr>
      <w:rFonts w:ascii="Tahoma" w:hAnsi="Tahoma" w:cs="Tahoma"/>
      <w:sz w:val="16"/>
      <w:szCs w:val="16"/>
    </w:rPr>
  </w:style>
  <w:style w:type="paragraph" w:customStyle="1" w:styleId="Brakstyluakapitowego">
    <w:name w:val="[Brak stylu akapitowego]"/>
    <w:rsid w:val="0025696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dstawowyakapitowy">
    <w:name w:val="[Podstawowy akapitowy]"/>
    <w:basedOn w:val="Brakstyluakapitowego"/>
    <w:uiPriority w:val="99"/>
    <w:rsid w:val="00256965"/>
  </w:style>
  <w:style w:type="character" w:customStyle="1" w:styleId="Nagwek1Znak">
    <w:name w:val="Nagłówek 1 Znak"/>
    <w:basedOn w:val="Domylnaczcionkaakapitu"/>
    <w:link w:val="Nagwek1"/>
    <w:rsid w:val="002E0247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E0247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0247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E024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0247"/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Normalny"/>
    <w:uiPriority w:val="99"/>
    <w:rsid w:val="003E081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Garamond" w:hAnsi="Garamond"/>
      <w:sz w:val="24"/>
      <w:szCs w:val="24"/>
    </w:rPr>
  </w:style>
  <w:style w:type="paragraph" w:customStyle="1" w:styleId="Style3">
    <w:name w:val="Style3"/>
    <w:basedOn w:val="Normalny"/>
    <w:uiPriority w:val="99"/>
    <w:rsid w:val="003E0815"/>
    <w:pPr>
      <w:widowControl w:val="0"/>
      <w:autoSpaceDE w:val="0"/>
      <w:autoSpaceDN w:val="0"/>
      <w:adjustRightInd w:val="0"/>
      <w:spacing w:after="0" w:line="266" w:lineRule="exact"/>
    </w:pPr>
    <w:rPr>
      <w:rFonts w:ascii="Garamond" w:hAnsi="Garamond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3E0815"/>
    <w:rPr>
      <w:rFonts w:ascii="Garamond" w:hAnsi="Garamond" w:cs="Garamond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3E0815"/>
    <w:rPr>
      <w:rFonts w:ascii="Garamond" w:hAnsi="Garamond" w:cs="Garamond"/>
      <w:sz w:val="22"/>
      <w:szCs w:val="22"/>
    </w:rPr>
  </w:style>
  <w:style w:type="paragraph" w:styleId="Akapitzlist">
    <w:name w:val="List Paragraph"/>
    <w:basedOn w:val="Normalny"/>
    <w:uiPriority w:val="34"/>
    <w:qFormat/>
    <w:rsid w:val="00576C3B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A12A71"/>
    <w:rPr>
      <w:rFonts w:ascii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CC4097"/>
    <w:rPr>
      <w:b/>
      <w:bCs/>
    </w:rPr>
  </w:style>
  <w:style w:type="character" w:styleId="Uwydatnienie">
    <w:name w:val="Emphasis"/>
    <w:basedOn w:val="Domylnaczcionkaakapitu"/>
    <w:uiPriority w:val="20"/>
    <w:qFormat/>
    <w:rsid w:val="00CC4097"/>
    <w:rPr>
      <w:i/>
      <w:iCs/>
    </w:rPr>
  </w:style>
  <w:style w:type="character" w:styleId="Hipercze">
    <w:name w:val="Hyperlink"/>
    <w:basedOn w:val="Domylnaczcionkaakapitu"/>
    <w:uiPriority w:val="99"/>
    <w:unhideWhenUsed/>
    <w:rsid w:val="004871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1EE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4276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0031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C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">
    <w:name w:val="Inne_"/>
    <w:basedOn w:val="Domylnaczcionkaakapitu"/>
    <w:link w:val="Inne0"/>
    <w:rsid w:val="00340E9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Inne0">
    <w:name w:val="Inne"/>
    <w:basedOn w:val="Normalny"/>
    <w:link w:val="Inne"/>
    <w:rsid w:val="00340E9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340E9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0E99"/>
    <w:pPr>
      <w:widowControl w:val="0"/>
      <w:shd w:val="clear" w:color="auto" w:fill="FFFFFF"/>
      <w:spacing w:after="0" w:line="300" w:lineRule="auto"/>
    </w:pPr>
    <w:rPr>
      <w:rFonts w:ascii="Arial" w:eastAsia="Arial" w:hAnsi="Arial" w:cs="Arial"/>
      <w:sz w:val="13"/>
      <w:szCs w:val="13"/>
    </w:rPr>
  </w:style>
  <w:style w:type="paragraph" w:styleId="Tytu">
    <w:name w:val="Title"/>
    <w:basedOn w:val="Normalny"/>
    <w:link w:val="TytuZnak"/>
    <w:uiPriority w:val="10"/>
    <w:qFormat/>
    <w:rsid w:val="002F521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2F521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ad">
    <w:name w:val="lead"/>
    <w:basedOn w:val="Normalny"/>
    <w:rsid w:val="00A9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Domylnaczcionkaakapitu"/>
    <w:uiPriority w:val="99"/>
    <w:rsid w:val="00167107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D52520"/>
    <w:pPr>
      <w:spacing w:after="0" w:line="240" w:lineRule="auto"/>
    </w:pPr>
    <w:rPr>
      <w:rFonts w:eastAsiaTheme="minorHAnsi"/>
      <w:lang w:eastAsia="en-US"/>
    </w:rPr>
  </w:style>
  <w:style w:type="paragraph" w:customStyle="1" w:styleId="textbody">
    <w:name w:val="textbody"/>
    <w:basedOn w:val="Normalny"/>
    <w:rsid w:val="009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Normalny"/>
    <w:rsid w:val="0058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DA9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7FB7"/>
    <w:rPr>
      <w:color w:val="605E5C"/>
      <w:shd w:val="clear" w:color="auto" w:fill="E1DFDD"/>
    </w:rPr>
  </w:style>
  <w:style w:type="paragraph" w:customStyle="1" w:styleId="Default">
    <w:name w:val="Default"/>
    <w:rsid w:val="00D34F8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  <w:style w:type="table" w:customStyle="1" w:styleId="Jasnasiatka1">
    <w:name w:val="Jasna siatka1"/>
    <w:basedOn w:val="Standardowy"/>
    <w:uiPriority w:val="62"/>
    <w:rsid w:val="00D34F8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Zwykytekst">
    <w:name w:val="Plain Text"/>
    <w:basedOn w:val="Normalny"/>
    <w:link w:val="ZwykytekstZnak"/>
    <w:uiPriority w:val="99"/>
    <w:unhideWhenUsed/>
    <w:rsid w:val="00E92435"/>
    <w:pPr>
      <w:spacing w:after="0" w:line="240" w:lineRule="auto"/>
    </w:pPr>
    <w:rPr>
      <w:rFonts w:ascii="Calibri" w:eastAsia="Times New Roman" w:hAnsi="Calibri"/>
      <w:kern w:val="2"/>
      <w:szCs w:val="21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2435"/>
    <w:rPr>
      <w:rFonts w:ascii="Calibri" w:eastAsia="Times New Roman" w:hAnsi="Calibri"/>
      <w:kern w:val="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44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7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63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5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5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68360-9490-488E-96E4-4307E11B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1836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Frączek</dc:creator>
  <cp:lastModifiedBy>wojciech.tlalka</cp:lastModifiedBy>
  <cp:revision>2</cp:revision>
  <cp:lastPrinted>2023-04-25T06:38:00Z</cp:lastPrinted>
  <dcterms:created xsi:type="dcterms:W3CDTF">2023-12-22T06:42:00Z</dcterms:created>
  <dcterms:modified xsi:type="dcterms:W3CDTF">2023-12-22T06:42:00Z</dcterms:modified>
</cp:coreProperties>
</file>